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FB7F" w14:textId="6F10905E" w:rsidR="006079C3" w:rsidRDefault="00B66DD9" w:rsidP="008503B4">
      <w:pPr>
        <w:pStyle w:val="Sansinterligne"/>
        <w:jc w:val="center"/>
      </w:pPr>
      <w:r>
        <w:rPr>
          <w:noProof/>
        </w:rPr>
        <w:drawing>
          <wp:inline distT="0" distB="0" distL="0" distR="0" wp14:anchorId="3B646CC1" wp14:editId="08533428">
            <wp:extent cx="1625101" cy="17621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6355" cy="1763485"/>
                    </a:xfrm>
                    <a:prstGeom prst="rect">
                      <a:avLst/>
                    </a:prstGeom>
                    <a:noFill/>
                    <a:ln>
                      <a:noFill/>
                    </a:ln>
                  </pic:spPr>
                </pic:pic>
              </a:graphicData>
            </a:graphic>
          </wp:inline>
        </w:drawing>
      </w:r>
    </w:p>
    <w:p w14:paraId="2DC2DC3A" w14:textId="77777777" w:rsidR="008503B4" w:rsidRPr="008503B4" w:rsidRDefault="008503B4" w:rsidP="008503B4">
      <w:pPr>
        <w:pStyle w:val="Sansinterligne"/>
        <w:jc w:val="center"/>
      </w:pPr>
    </w:p>
    <w:p w14:paraId="2787738A" w14:textId="263AB333" w:rsidR="001B509F" w:rsidRDefault="00881CD4" w:rsidP="005A5586">
      <w:pPr>
        <w:pBdr>
          <w:bottom w:val="dashed" w:sz="8" w:space="11" w:color="C00000"/>
        </w:pBdr>
        <w:spacing w:line="252" w:lineRule="auto"/>
        <w:jc w:val="center"/>
        <w:rPr>
          <w:rFonts w:ascii="Open Sans ExtraBold" w:eastAsia="Times New Roman" w:hAnsi="Open Sans ExtraBold" w:cs="Open Sans ExtraBold"/>
          <w:b/>
          <w:bCs/>
          <w:color w:val="000000" w:themeColor="text1"/>
          <w:sz w:val="36"/>
          <w:szCs w:val="36"/>
          <w:lang w:val="fr-FR"/>
        </w:rPr>
      </w:pPr>
      <w:r w:rsidRPr="009D1850">
        <w:rPr>
          <w:rFonts w:ascii="Open Sans ExtraBold" w:eastAsia="Times New Roman" w:hAnsi="Open Sans ExtraBold" w:cs="Open Sans ExtraBold"/>
          <w:b/>
          <w:bCs/>
          <w:color w:val="000000" w:themeColor="text1"/>
          <w:sz w:val="36"/>
          <w:szCs w:val="36"/>
          <w:lang w:val="fr-FR"/>
        </w:rPr>
        <w:t>Communiqué de Presse</w:t>
      </w:r>
    </w:p>
    <w:p w14:paraId="34F966A6" w14:textId="77777777" w:rsidR="00F412CC" w:rsidRPr="009D1850" w:rsidRDefault="00F412CC" w:rsidP="001B509F">
      <w:pPr>
        <w:pBdr>
          <w:bottom w:val="dashed" w:sz="8" w:space="11" w:color="C00000"/>
        </w:pBdr>
        <w:spacing w:line="252" w:lineRule="auto"/>
        <w:rPr>
          <w:rFonts w:ascii="Open Sans ExtraBold" w:eastAsia="Times New Roman" w:hAnsi="Open Sans ExtraBold" w:cs="Open Sans ExtraBold"/>
          <w:b/>
          <w:bCs/>
          <w:color w:val="000000" w:themeColor="text1"/>
          <w:sz w:val="36"/>
          <w:szCs w:val="36"/>
          <w:lang w:val="fr-FR"/>
        </w:rPr>
      </w:pPr>
    </w:p>
    <w:p w14:paraId="4D11280F" w14:textId="77777777" w:rsidR="00F412CC" w:rsidRDefault="00F412CC" w:rsidP="001B509F">
      <w:pPr>
        <w:widowControl w:val="0"/>
        <w:suppressAutoHyphens/>
        <w:autoSpaceDN w:val="0"/>
        <w:spacing w:after="0"/>
        <w:rPr>
          <w:rFonts w:ascii="Open Sans" w:eastAsia="Droid Sans Fallback" w:hAnsi="Open Sans" w:cs="Open Sans"/>
          <w:b/>
          <w:bCs/>
          <w:color w:val="0070C0"/>
          <w:kern w:val="3"/>
          <w:sz w:val="28"/>
          <w:szCs w:val="28"/>
          <w:lang w:val="fr-FR" w:eastAsia="zh-CN" w:bidi="hi-IN"/>
        </w:rPr>
      </w:pPr>
    </w:p>
    <w:p w14:paraId="3A5B31CA" w14:textId="3096E3C2" w:rsidR="00270316" w:rsidRDefault="006C4076" w:rsidP="00270316">
      <w:pPr>
        <w:widowControl w:val="0"/>
        <w:suppressAutoHyphens/>
        <w:autoSpaceDN w:val="0"/>
        <w:spacing w:after="0"/>
        <w:rPr>
          <w:rFonts w:ascii="Open Sans" w:eastAsia="Droid Sans Fallback" w:hAnsi="Open Sans" w:cs="Open Sans"/>
          <w:b/>
          <w:bCs/>
          <w:color w:val="0070C0"/>
          <w:kern w:val="3"/>
          <w:sz w:val="28"/>
          <w:szCs w:val="28"/>
          <w:lang w:val="fr-FR" w:eastAsia="zh-CN" w:bidi="hi-IN"/>
        </w:rPr>
      </w:pPr>
      <w:r>
        <w:rPr>
          <w:rFonts w:ascii="Open Sans" w:eastAsia="Droid Sans Fallback" w:hAnsi="Open Sans" w:cs="Open Sans"/>
          <w:b/>
          <w:bCs/>
          <w:color w:val="0070C0"/>
          <w:kern w:val="3"/>
          <w:sz w:val="28"/>
          <w:szCs w:val="28"/>
          <w:lang w:val="fr-FR" w:eastAsia="zh-CN" w:bidi="hi-IN"/>
        </w:rPr>
        <w:t xml:space="preserve">Le </w:t>
      </w:r>
      <w:r w:rsidR="00B66DD9">
        <w:rPr>
          <w:rFonts w:ascii="Open Sans" w:eastAsia="Droid Sans Fallback" w:hAnsi="Open Sans" w:cs="Open Sans"/>
          <w:b/>
          <w:bCs/>
          <w:color w:val="0070C0"/>
          <w:kern w:val="3"/>
          <w:sz w:val="28"/>
          <w:szCs w:val="28"/>
          <w:lang w:val="fr-FR" w:eastAsia="zh-CN" w:bidi="hi-IN"/>
        </w:rPr>
        <w:t>10</w:t>
      </w:r>
      <w:r w:rsidR="00417F89" w:rsidRPr="008503B4">
        <w:rPr>
          <w:rFonts w:ascii="Open Sans" w:eastAsia="Droid Sans Fallback" w:hAnsi="Open Sans" w:cs="Open Sans"/>
          <w:b/>
          <w:bCs/>
          <w:color w:val="0070C0"/>
          <w:kern w:val="3"/>
          <w:sz w:val="28"/>
          <w:szCs w:val="28"/>
          <w:lang w:val="fr-FR" w:eastAsia="zh-CN" w:bidi="hi-IN"/>
        </w:rPr>
        <w:t>è</w:t>
      </w:r>
      <w:r w:rsidR="00881CD4" w:rsidRPr="008503B4">
        <w:rPr>
          <w:rFonts w:ascii="Open Sans" w:eastAsia="Droid Sans Fallback" w:hAnsi="Open Sans" w:cs="Open Sans"/>
          <w:b/>
          <w:bCs/>
          <w:color w:val="0070C0"/>
          <w:kern w:val="3"/>
          <w:sz w:val="28"/>
          <w:szCs w:val="28"/>
          <w:lang w:val="fr-FR" w:eastAsia="zh-CN" w:bidi="hi-IN"/>
        </w:rPr>
        <w:t xml:space="preserve">me </w:t>
      </w:r>
      <w:r w:rsidR="00B66DD9">
        <w:rPr>
          <w:rFonts w:ascii="Open Sans" w:eastAsia="Droid Sans Fallback" w:hAnsi="Open Sans" w:cs="Open Sans"/>
          <w:b/>
          <w:bCs/>
          <w:color w:val="0070C0"/>
          <w:kern w:val="3"/>
          <w:sz w:val="28"/>
          <w:szCs w:val="28"/>
          <w:lang w:val="fr-FR" w:eastAsia="zh-CN" w:bidi="hi-IN"/>
        </w:rPr>
        <w:t xml:space="preserve">anniversaire </w:t>
      </w:r>
      <w:r w:rsidR="00D12B06">
        <w:rPr>
          <w:rFonts w:ascii="Open Sans" w:eastAsia="Droid Sans Fallback" w:hAnsi="Open Sans" w:cs="Open Sans"/>
          <w:b/>
          <w:bCs/>
          <w:color w:val="0070C0"/>
          <w:kern w:val="3"/>
          <w:sz w:val="28"/>
          <w:szCs w:val="28"/>
          <w:lang w:val="fr-FR" w:eastAsia="zh-CN" w:bidi="hi-IN"/>
        </w:rPr>
        <w:t>de</w:t>
      </w:r>
      <w:r w:rsidR="00270316">
        <w:rPr>
          <w:rFonts w:ascii="Open Sans" w:eastAsia="Droid Sans Fallback" w:hAnsi="Open Sans" w:cs="Open Sans"/>
          <w:b/>
          <w:bCs/>
          <w:color w:val="0070C0"/>
          <w:kern w:val="3"/>
          <w:sz w:val="28"/>
          <w:szCs w:val="28"/>
          <w:lang w:val="fr-FR" w:eastAsia="zh-CN" w:bidi="hi-IN"/>
        </w:rPr>
        <w:t xml:space="preserve"> </w:t>
      </w:r>
      <w:r w:rsidR="00881CD4" w:rsidRPr="008503B4">
        <w:rPr>
          <w:rFonts w:ascii="Open Sans" w:eastAsia="Droid Sans Fallback" w:hAnsi="Open Sans" w:cs="Open Sans"/>
          <w:b/>
          <w:bCs/>
          <w:color w:val="0070C0"/>
          <w:kern w:val="3"/>
          <w:sz w:val="28"/>
          <w:szCs w:val="28"/>
          <w:lang w:val="fr-FR" w:eastAsia="zh-CN" w:bidi="hi-IN"/>
        </w:rPr>
        <w:t>« Femme Francophone Entrepreneure »</w:t>
      </w:r>
      <w:r w:rsidR="00270316">
        <w:rPr>
          <w:rFonts w:ascii="Open Sans" w:eastAsia="Droid Sans Fallback" w:hAnsi="Open Sans" w:cs="Open Sans"/>
          <w:b/>
          <w:bCs/>
          <w:color w:val="0070C0"/>
          <w:kern w:val="3"/>
          <w:sz w:val="28"/>
          <w:szCs w:val="28"/>
          <w:lang w:val="fr-FR" w:eastAsia="zh-CN" w:bidi="hi-IN"/>
        </w:rPr>
        <w:t xml:space="preserve"> : </w:t>
      </w:r>
    </w:p>
    <w:p w14:paraId="447151BC" w14:textId="27AC6411" w:rsidR="00F020A8" w:rsidRDefault="00125BCE" w:rsidP="006C4076">
      <w:pPr>
        <w:widowControl w:val="0"/>
        <w:suppressAutoHyphens/>
        <w:autoSpaceDN w:val="0"/>
        <w:spacing w:after="0"/>
        <w:rPr>
          <w:rFonts w:ascii="Open Sans" w:eastAsia="Droid Sans Fallback" w:hAnsi="Open Sans" w:cs="Open Sans"/>
          <w:b/>
          <w:bCs/>
          <w:color w:val="0070C0"/>
          <w:kern w:val="3"/>
          <w:sz w:val="28"/>
          <w:szCs w:val="28"/>
          <w:lang w:val="fr-FR" w:eastAsia="zh-CN" w:bidi="hi-IN"/>
        </w:rPr>
      </w:pPr>
      <w:r>
        <w:rPr>
          <w:rFonts w:ascii="Open Sans" w:eastAsia="Droid Sans Fallback" w:hAnsi="Open Sans" w:cs="Open Sans"/>
          <w:b/>
          <w:bCs/>
          <w:color w:val="0070C0"/>
          <w:kern w:val="3"/>
          <w:sz w:val="28"/>
          <w:szCs w:val="28"/>
          <w:lang w:val="fr-FR" w:eastAsia="zh-CN" w:bidi="hi-IN"/>
        </w:rPr>
        <w:t>une dose d’espoir dans notre quotidien</w:t>
      </w:r>
    </w:p>
    <w:p w14:paraId="4A597D07" w14:textId="77777777" w:rsidR="001B509F" w:rsidRPr="00F020A8" w:rsidRDefault="001B509F" w:rsidP="001B509F">
      <w:pPr>
        <w:widowControl w:val="0"/>
        <w:suppressAutoHyphens/>
        <w:autoSpaceDN w:val="0"/>
        <w:spacing w:after="0"/>
        <w:rPr>
          <w:rStyle w:val="lev"/>
          <w:rFonts w:ascii="Open Sans" w:eastAsia="Droid Sans Fallback" w:hAnsi="Open Sans" w:cs="Open Sans"/>
          <w:color w:val="0070C0"/>
          <w:kern w:val="3"/>
          <w:sz w:val="28"/>
          <w:szCs w:val="28"/>
          <w:lang w:val="fr-FR" w:eastAsia="zh-CN" w:bidi="hi-IN"/>
        </w:rPr>
      </w:pPr>
    </w:p>
    <w:p w14:paraId="3E7A3BA6" w14:textId="6A832DE3" w:rsidR="00D12B06" w:rsidRPr="0085426C" w:rsidRDefault="00F412CC" w:rsidP="0085426C">
      <w:pPr>
        <w:pStyle w:val="Titre3"/>
        <w:contextualSpacing/>
        <w:rPr>
          <w:rStyle w:val="lev"/>
          <w:rFonts w:ascii="Open Sans" w:hAnsi="Open Sans" w:cs="Open Sans"/>
          <w:sz w:val="24"/>
          <w:szCs w:val="24"/>
        </w:rPr>
      </w:pPr>
      <w:r w:rsidRPr="0085426C">
        <w:rPr>
          <w:rStyle w:val="lev"/>
          <w:rFonts w:ascii="Open Sans" w:hAnsi="Open Sans" w:cs="Open Sans"/>
          <w:i/>
          <w:iCs/>
          <w:sz w:val="24"/>
          <w:szCs w:val="24"/>
        </w:rPr>
        <w:t xml:space="preserve">Beyrouth, le </w:t>
      </w:r>
      <w:r w:rsidR="005F5B0E" w:rsidRPr="0085426C">
        <w:rPr>
          <w:rStyle w:val="lev"/>
          <w:rFonts w:ascii="Open Sans" w:hAnsi="Open Sans" w:cs="Open Sans"/>
          <w:i/>
          <w:iCs/>
          <w:sz w:val="24"/>
          <w:szCs w:val="24"/>
        </w:rPr>
        <w:t>8</w:t>
      </w:r>
      <w:r w:rsidRPr="0085426C">
        <w:rPr>
          <w:rStyle w:val="lev"/>
          <w:rFonts w:ascii="Open Sans" w:hAnsi="Open Sans" w:cs="Open Sans"/>
          <w:i/>
          <w:iCs/>
          <w:sz w:val="24"/>
          <w:szCs w:val="24"/>
        </w:rPr>
        <w:t xml:space="preserve"> </w:t>
      </w:r>
      <w:r w:rsidR="005F5B0E" w:rsidRPr="0085426C">
        <w:rPr>
          <w:rStyle w:val="lev"/>
          <w:rFonts w:ascii="Open Sans" w:hAnsi="Open Sans" w:cs="Open Sans"/>
          <w:i/>
          <w:iCs/>
          <w:sz w:val="24"/>
          <w:szCs w:val="24"/>
        </w:rPr>
        <w:t>juin</w:t>
      </w:r>
      <w:r w:rsidRPr="0085426C">
        <w:rPr>
          <w:rStyle w:val="lev"/>
          <w:rFonts w:ascii="Open Sans" w:hAnsi="Open Sans" w:cs="Open Sans"/>
          <w:i/>
          <w:iCs/>
          <w:sz w:val="24"/>
          <w:szCs w:val="24"/>
        </w:rPr>
        <w:t xml:space="preserve"> 202</w:t>
      </w:r>
      <w:r w:rsidR="005F5B0E" w:rsidRPr="0085426C">
        <w:rPr>
          <w:rStyle w:val="lev"/>
          <w:rFonts w:ascii="Open Sans" w:hAnsi="Open Sans" w:cs="Open Sans"/>
          <w:i/>
          <w:iCs/>
          <w:sz w:val="24"/>
          <w:szCs w:val="24"/>
        </w:rPr>
        <w:t>1</w:t>
      </w:r>
      <w:r w:rsidRPr="0085426C">
        <w:rPr>
          <w:rStyle w:val="lev"/>
          <w:rFonts w:ascii="Open Sans" w:hAnsi="Open Sans" w:cs="Open Sans"/>
          <w:sz w:val="24"/>
          <w:szCs w:val="24"/>
        </w:rPr>
        <w:t xml:space="preserve">- </w:t>
      </w:r>
      <w:r w:rsidR="00270316" w:rsidRPr="0085426C">
        <w:rPr>
          <w:rStyle w:val="lev"/>
          <w:rFonts w:ascii="Open Sans" w:hAnsi="Open Sans" w:cs="Open Sans"/>
          <w:sz w:val="24"/>
          <w:szCs w:val="24"/>
        </w:rPr>
        <w:t>En dépit de la crise économique déferlant sur le pays</w:t>
      </w:r>
      <w:r w:rsidR="00E50557" w:rsidRPr="0085426C">
        <w:rPr>
          <w:rStyle w:val="lev"/>
          <w:rFonts w:ascii="Open Sans" w:hAnsi="Open Sans" w:cs="Open Sans"/>
          <w:sz w:val="24"/>
          <w:szCs w:val="24"/>
        </w:rPr>
        <w:t>, l</w:t>
      </w:r>
      <w:r w:rsidR="008B2F67" w:rsidRPr="0085426C">
        <w:rPr>
          <w:rStyle w:val="lev"/>
          <w:rFonts w:ascii="Open Sans" w:hAnsi="Open Sans" w:cs="Open Sans"/>
          <w:sz w:val="24"/>
          <w:szCs w:val="24"/>
        </w:rPr>
        <w:t xml:space="preserve">'édition </w:t>
      </w:r>
      <w:r w:rsidR="00270316" w:rsidRPr="0085426C">
        <w:rPr>
          <w:rStyle w:val="lev"/>
          <w:rFonts w:ascii="Open Sans" w:hAnsi="Open Sans" w:cs="Open Sans"/>
          <w:sz w:val="24"/>
          <w:szCs w:val="24"/>
        </w:rPr>
        <w:t>spéciale 10</w:t>
      </w:r>
      <w:r w:rsidR="00270316" w:rsidRPr="0085426C">
        <w:rPr>
          <w:rStyle w:val="lev"/>
          <w:rFonts w:ascii="Open Sans" w:hAnsi="Open Sans" w:cs="Open Sans"/>
          <w:sz w:val="24"/>
          <w:szCs w:val="24"/>
          <w:vertAlign w:val="superscript"/>
        </w:rPr>
        <w:t>ème</w:t>
      </w:r>
      <w:r w:rsidR="00270316" w:rsidRPr="0085426C">
        <w:rPr>
          <w:rStyle w:val="lev"/>
          <w:rFonts w:ascii="Open Sans" w:hAnsi="Open Sans" w:cs="Open Sans"/>
          <w:sz w:val="24"/>
          <w:szCs w:val="24"/>
        </w:rPr>
        <w:t xml:space="preserve"> anniversaire</w:t>
      </w:r>
      <w:r w:rsidR="008B2F67" w:rsidRPr="0085426C">
        <w:rPr>
          <w:rStyle w:val="lev"/>
          <w:rFonts w:ascii="Open Sans" w:hAnsi="Open Sans" w:cs="Open Sans"/>
          <w:sz w:val="24"/>
          <w:szCs w:val="24"/>
        </w:rPr>
        <w:t xml:space="preserve"> du concours « Femme Francophone Entrepreneure » (FFE)</w:t>
      </w:r>
      <w:r w:rsidR="00E50557" w:rsidRPr="0085426C">
        <w:rPr>
          <w:rStyle w:val="lev"/>
          <w:rFonts w:ascii="Open Sans" w:hAnsi="Open Sans" w:cs="Open Sans"/>
          <w:sz w:val="24"/>
          <w:szCs w:val="24"/>
        </w:rPr>
        <w:t xml:space="preserve"> </w:t>
      </w:r>
      <w:r w:rsidR="00122A65" w:rsidRPr="0085426C">
        <w:rPr>
          <w:rStyle w:val="lev"/>
          <w:rFonts w:ascii="Open Sans" w:hAnsi="Open Sans" w:cs="Open Sans"/>
          <w:sz w:val="24"/>
          <w:szCs w:val="24"/>
        </w:rPr>
        <w:t>a été</w:t>
      </w:r>
      <w:r w:rsidR="00E50557" w:rsidRPr="0085426C">
        <w:rPr>
          <w:rStyle w:val="lev"/>
          <w:rFonts w:ascii="Open Sans" w:hAnsi="Open Sans" w:cs="Open Sans"/>
          <w:sz w:val="24"/>
          <w:szCs w:val="24"/>
        </w:rPr>
        <w:t xml:space="preserve"> lancée </w:t>
      </w:r>
      <w:r w:rsidR="00122A65" w:rsidRPr="0085426C">
        <w:rPr>
          <w:rStyle w:val="lev"/>
          <w:rFonts w:ascii="Open Sans" w:hAnsi="Open Sans" w:cs="Open Sans"/>
          <w:sz w:val="24"/>
          <w:szCs w:val="24"/>
        </w:rPr>
        <w:t>lors</w:t>
      </w:r>
      <w:r w:rsidR="00270316" w:rsidRPr="0085426C">
        <w:rPr>
          <w:rStyle w:val="lev"/>
          <w:rFonts w:ascii="Open Sans" w:hAnsi="Open Sans" w:cs="Open Sans"/>
          <w:sz w:val="24"/>
          <w:szCs w:val="24"/>
        </w:rPr>
        <w:t xml:space="preserve"> d’un webinaire </w:t>
      </w:r>
      <w:r w:rsidR="005A5586" w:rsidRPr="0085426C">
        <w:rPr>
          <w:rStyle w:val="lev"/>
          <w:rFonts w:ascii="Open Sans" w:hAnsi="Open Sans" w:cs="Open Sans"/>
          <w:sz w:val="24"/>
          <w:szCs w:val="24"/>
        </w:rPr>
        <w:t xml:space="preserve">qui a eu lieu au Campus connecté </w:t>
      </w:r>
      <w:r w:rsidR="00175F4E" w:rsidRPr="0085426C">
        <w:rPr>
          <w:rStyle w:val="lev"/>
          <w:rFonts w:ascii="Open Sans" w:hAnsi="Open Sans" w:cs="Open Sans"/>
          <w:sz w:val="24"/>
          <w:szCs w:val="24"/>
        </w:rPr>
        <w:t xml:space="preserve">AUF MESRI </w:t>
      </w:r>
      <w:r w:rsidR="005A5586" w:rsidRPr="0085426C">
        <w:rPr>
          <w:rStyle w:val="lev"/>
          <w:rFonts w:ascii="Open Sans" w:hAnsi="Open Sans" w:cs="Open Sans"/>
          <w:sz w:val="24"/>
          <w:szCs w:val="24"/>
        </w:rPr>
        <w:t xml:space="preserve">de Beyrouth. </w:t>
      </w:r>
      <w:r w:rsidR="00D91678" w:rsidRPr="0085426C">
        <w:rPr>
          <w:rStyle w:val="lev"/>
          <w:rFonts w:ascii="Open Sans" w:hAnsi="Open Sans" w:cs="Open Sans"/>
          <w:sz w:val="24"/>
          <w:szCs w:val="24"/>
        </w:rPr>
        <w:t xml:space="preserve">Dans le cadre d’une </w:t>
      </w:r>
      <w:r w:rsidR="00125BCE" w:rsidRPr="0085426C">
        <w:rPr>
          <w:rStyle w:val="lev"/>
          <w:rFonts w:ascii="Open Sans" w:hAnsi="Open Sans" w:cs="Open Sans"/>
          <w:sz w:val="24"/>
          <w:szCs w:val="24"/>
        </w:rPr>
        <w:t xml:space="preserve">rencontre </w:t>
      </w:r>
      <w:r w:rsidR="00D91678" w:rsidRPr="0085426C">
        <w:rPr>
          <w:rStyle w:val="lev"/>
          <w:rFonts w:ascii="Open Sans" w:hAnsi="Open Sans" w:cs="Open Sans"/>
          <w:sz w:val="24"/>
          <w:szCs w:val="24"/>
        </w:rPr>
        <w:t xml:space="preserve">conviviale, Emilie Sueur, </w:t>
      </w:r>
      <w:r w:rsidR="00122A65" w:rsidRPr="0085426C">
        <w:rPr>
          <w:rStyle w:val="lev"/>
          <w:rFonts w:ascii="Open Sans" w:hAnsi="Open Sans" w:cs="Open Sans"/>
          <w:sz w:val="24"/>
          <w:szCs w:val="24"/>
        </w:rPr>
        <w:t>rédactrice en chef de L</w:t>
      </w:r>
      <w:r w:rsidR="00D91678" w:rsidRPr="0085426C">
        <w:rPr>
          <w:rStyle w:val="lev"/>
          <w:rFonts w:ascii="Open Sans" w:hAnsi="Open Sans" w:cs="Open Sans"/>
          <w:sz w:val="24"/>
          <w:szCs w:val="24"/>
        </w:rPr>
        <w:t>’Orient-le Jour</w:t>
      </w:r>
      <w:r w:rsidR="00122A65" w:rsidRPr="0085426C">
        <w:rPr>
          <w:rStyle w:val="lev"/>
          <w:rFonts w:ascii="Open Sans" w:hAnsi="Open Sans" w:cs="Open Sans"/>
          <w:sz w:val="24"/>
          <w:szCs w:val="24"/>
        </w:rPr>
        <w:t>,</w:t>
      </w:r>
      <w:r w:rsidR="00D91678" w:rsidRPr="0085426C">
        <w:rPr>
          <w:rStyle w:val="lev"/>
          <w:rFonts w:ascii="Open Sans" w:hAnsi="Open Sans" w:cs="Open Sans"/>
          <w:sz w:val="24"/>
          <w:szCs w:val="24"/>
        </w:rPr>
        <w:t xml:space="preserve"> </w:t>
      </w:r>
      <w:r w:rsidR="00D12B06" w:rsidRPr="0085426C">
        <w:rPr>
          <w:rStyle w:val="lev"/>
          <w:rFonts w:ascii="Open Sans" w:hAnsi="Open Sans" w:cs="Open Sans"/>
          <w:sz w:val="24"/>
          <w:szCs w:val="24"/>
        </w:rPr>
        <w:t xml:space="preserve">a </w:t>
      </w:r>
      <w:r w:rsidR="00D91678" w:rsidRPr="0085426C">
        <w:rPr>
          <w:rStyle w:val="lev"/>
          <w:rFonts w:ascii="Open Sans" w:hAnsi="Open Sans" w:cs="Open Sans"/>
          <w:sz w:val="24"/>
          <w:szCs w:val="24"/>
        </w:rPr>
        <w:t>interviewé</w:t>
      </w:r>
      <w:r w:rsidR="00D12B06" w:rsidRPr="0085426C">
        <w:rPr>
          <w:rStyle w:val="lev"/>
          <w:rFonts w:ascii="Open Sans" w:hAnsi="Open Sans" w:cs="Open Sans"/>
          <w:sz w:val="24"/>
          <w:szCs w:val="24"/>
        </w:rPr>
        <w:t xml:space="preserve"> une femme entrepreneure exceptionnelle qui a su transformer les défi</w:t>
      </w:r>
      <w:r w:rsidR="00D91678" w:rsidRPr="0085426C">
        <w:rPr>
          <w:rStyle w:val="lev"/>
          <w:rFonts w:ascii="Open Sans" w:hAnsi="Open Sans" w:cs="Open Sans"/>
          <w:sz w:val="24"/>
          <w:szCs w:val="24"/>
        </w:rPr>
        <w:t xml:space="preserve">s en opportunités ; </w:t>
      </w:r>
      <w:r w:rsidR="00D12B06" w:rsidRPr="0085426C">
        <w:rPr>
          <w:rStyle w:val="lev"/>
          <w:rFonts w:ascii="Open Sans" w:hAnsi="Open Sans" w:cs="Open Sans"/>
          <w:sz w:val="24"/>
          <w:szCs w:val="24"/>
        </w:rPr>
        <w:t>Aline Kamakian</w:t>
      </w:r>
      <w:r w:rsidR="00D91678" w:rsidRPr="0085426C">
        <w:rPr>
          <w:rStyle w:val="lev"/>
          <w:rFonts w:ascii="Open Sans" w:hAnsi="Open Sans" w:cs="Open Sans"/>
          <w:sz w:val="24"/>
          <w:szCs w:val="24"/>
        </w:rPr>
        <w:t>,</w:t>
      </w:r>
      <w:r w:rsidR="00D12B06" w:rsidRPr="0085426C">
        <w:rPr>
          <w:rStyle w:val="lev"/>
          <w:rFonts w:ascii="Open Sans" w:hAnsi="Open Sans" w:cs="Open Sans"/>
          <w:sz w:val="24"/>
          <w:szCs w:val="24"/>
        </w:rPr>
        <w:t xml:space="preserve"> fondatrice des restaurants arméniens Mayrig et Batchig</w:t>
      </w:r>
      <w:r w:rsidRPr="0085426C">
        <w:rPr>
          <w:rStyle w:val="lev"/>
          <w:rFonts w:ascii="Open Sans" w:hAnsi="Open Sans" w:cs="Open Sans"/>
          <w:sz w:val="24"/>
          <w:szCs w:val="24"/>
        </w:rPr>
        <w:t>.</w:t>
      </w:r>
      <w:r w:rsidR="00125BCE" w:rsidRPr="0085426C">
        <w:rPr>
          <w:rStyle w:val="lev"/>
          <w:rFonts w:ascii="Open Sans" w:hAnsi="Open Sans" w:cs="Open Sans"/>
          <w:sz w:val="24"/>
          <w:szCs w:val="24"/>
        </w:rPr>
        <w:t xml:space="preserve"> </w:t>
      </w:r>
      <w:r w:rsidR="00122A65" w:rsidRPr="0085426C">
        <w:rPr>
          <w:rStyle w:val="lev"/>
          <w:rFonts w:ascii="Open Sans" w:hAnsi="Open Sans" w:cs="Open Sans"/>
          <w:sz w:val="24"/>
          <w:szCs w:val="24"/>
        </w:rPr>
        <w:t>En présence de la marraine de cette 10</w:t>
      </w:r>
      <w:r w:rsidR="00122A65" w:rsidRPr="0085426C">
        <w:rPr>
          <w:rStyle w:val="lev"/>
          <w:rFonts w:ascii="Open Sans" w:hAnsi="Open Sans" w:cs="Open Sans"/>
          <w:sz w:val="24"/>
          <w:szCs w:val="24"/>
          <w:vertAlign w:val="superscript"/>
        </w:rPr>
        <w:t>ème</w:t>
      </w:r>
      <w:r w:rsidR="00122A65" w:rsidRPr="0085426C">
        <w:rPr>
          <w:rStyle w:val="lev"/>
          <w:rFonts w:ascii="Open Sans" w:hAnsi="Open Sans" w:cs="Open Sans"/>
          <w:sz w:val="24"/>
          <w:szCs w:val="24"/>
        </w:rPr>
        <w:t xml:space="preserve"> édition, Caroline Fattal, présidente de la fondation Stand for Women, </w:t>
      </w:r>
      <w:r w:rsidR="00EC021F" w:rsidRPr="0085426C">
        <w:rPr>
          <w:rStyle w:val="lev"/>
          <w:rFonts w:ascii="Open Sans" w:hAnsi="Open Sans" w:cs="Open Sans"/>
          <w:sz w:val="24"/>
          <w:szCs w:val="24"/>
        </w:rPr>
        <w:t>Aline</w:t>
      </w:r>
      <w:r w:rsidR="00125BCE" w:rsidRPr="0085426C">
        <w:rPr>
          <w:rStyle w:val="lev"/>
          <w:rFonts w:ascii="Open Sans" w:hAnsi="Open Sans" w:cs="Open Sans"/>
          <w:sz w:val="24"/>
          <w:szCs w:val="24"/>
        </w:rPr>
        <w:t xml:space="preserve"> a </w:t>
      </w:r>
      <w:r w:rsidR="00122A65" w:rsidRPr="0085426C">
        <w:rPr>
          <w:rStyle w:val="lev"/>
          <w:rFonts w:ascii="Open Sans" w:hAnsi="Open Sans" w:cs="Open Sans"/>
          <w:sz w:val="24"/>
          <w:szCs w:val="24"/>
        </w:rPr>
        <w:t>partagé</w:t>
      </w:r>
      <w:r w:rsidR="00EC021F" w:rsidRPr="0085426C">
        <w:rPr>
          <w:rStyle w:val="lev"/>
          <w:rFonts w:ascii="Open Sans" w:hAnsi="Open Sans" w:cs="Open Sans"/>
          <w:sz w:val="24"/>
          <w:szCs w:val="24"/>
        </w:rPr>
        <w:t xml:space="preserve"> </w:t>
      </w:r>
      <w:r w:rsidR="00125BCE" w:rsidRPr="0085426C">
        <w:rPr>
          <w:rStyle w:val="lev"/>
          <w:rFonts w:ascii="Open Sans" w:hAnsi="Open Sans" w:cs="Open Sans"/>
          <w:sz w:val="24"/>
          <w:szCs w:val="24"/>
        </w:rPr>
        <w:t>son parcours</w:t>
      </w:r>
      <w:r w:rsidR="00EC021F" w:rsidRPr="0085426C">
        <w:rPr>
          <w:rStyle w:val="lev"/>
          <w:rFonts w:ascii="Open Sans" w:hAnsi="Open Sans" w:cs="Open Sans"/>
          <w:sz w:val="24"/>
          <w:szCs w:val="24"/>
        </w:rPr>
        <w:t xml:space="preserve"> entrepreneurial</w:t>
      </w:r>
      <w:r w:rsidR="004B68EB" w:rsidRPr="0085426C">
        <w:rPr>
          <w:rStyle w:val="lev"/>
          <w:rFonts w:ascii="Open Sans" w:hAnsi="Open Sans" w:cs="Open Sans"/>
          <w:sz w:val="24"/>
          <w:szCs w:val="24"/>
        </w:rPr>
        <w:t>,</w:t>
      </w:r>
      <w:r w:rsidR="00125BCE" w:rsidRPr="0085426C">
        <w:rPr>
          <w:rStyle w:val="lev"/>
          <w:rFonts w:ascii="Open Sans" w:hAnsi="Open Sans" w:cs="Open Sans"/>
          <w:sz w:val="24"/>
          <w:szCs w:val="24"/>
        </w:rPr>
        <w:t xml:space="preserve"> pas toujours facile</w:t>
      </w:r>
      <w:r w:rsidR="00122A65" w:rsidRPr="0085426C">
        <w:rPr>
          <w:rStyle w:val="lev"/>
          <w:rFonts w:ascii="Open Sans" w:hAnsi="Open Sans" w:cs="Open Sans"/>
          <w:sz w:val="24"/>
          <w:szCs w:val="24"/>
        </w:rPr>
        <w:t>.</w:t>
      </w:r>
    </w:p>
    <w:p w14:paraId="45845E1E" w14:textId="47B93142" w:rsidR="00122A65" w:rsidRPr="0085426C" w:rsidRDefault="00122A65" w:rsidP="0085426C">
      <w:pPr>
        <w:spacing w:line="240" w:lineRule="auto"/>
        <w:contextualSpacing/>
        <w:rPr>
          <w:rFonts w:ascii="Open Sans" w:eastAsia="Times New Roman" w:hAnsi="Open Sans" w:cs="Open Sans"/>
          <w:color w:val="000000" w:themeColor="text1"/>
          <w:sz w:val="24"/>
          <w:szCs w:val="24"/>
          <w:lang w:val="fr-FR"/>
        </w:rPr>
      </w:pPr>
      <w:r w:rsidRPr="0085426C">
        <w:rPr>
          <w:rFonts w:ascii="Open Sans" w:eastAsia="Times New Roman" w:hAnsi="Open Sans" w:cs="Open Sans"/>
          <w:color w:val="000000" w:themeColor="text1"/>
          <w:sz w:val="24"/>
          <w:szCs w:val="24"/>
          <w:lang w:val="fr-FR"/>
        </w:rPr>
        <w:t xml:space="preserve">Dans son témoignage, </w:t>
      </w:r>
      <w:r w:rsidRPr="0085426C">
        <w:rPr>
          <w:rFonts w:ascii="Open Sans" w:eastAsia="Times New Roman" w:hAnsi="Open Sans" w:cs="Open Sans"/>
          <w:sz w:val="24"/>
          <w:szCs w:val="24"/>
          <w:lang w:val="fr-FR"/>
        </w:rPr>
        <w:t>elle</w:t>
      </w:r>
      <w:r w:rsidRPr="0085426C">
        <w:rPr>
          <w:rFonts w:ascii="Open Sans" w:eastAsia="Times New Roman" w:hAnsi="Open Sans" w:cs="Open Sans"/>
          <w:color w:val="000000" w:themeColor="text1"/>
          <w:sz w:val="24"/>
          <w:szCs w:val="24"/>
          <w:lang w:val="fr-FR"/>
        </w:rPr>
        <w:t xml:space="preserve"> a souligné </w:t>
      </w:r>
      <w:r w:rsidRPr="0085426C">
        <w:rPr>
          <w:rStyle w:val="lev"/>
          <w:rFonts w:ascii="Open Sans" w:hAnsi="Open Sans" w:cs="Open Sans"/>
          <w:b w:val="0"/>
          <w:bCs w:val="0"/>
          <w:sz w:val="24"/>
          <w:szCs w:val="24"/>
          <w:lang w:val="fr-FR"/>
        </w:rPr>
        <w:t xml:space="preserve">« </w:t>
      </w:r>
      <w:r w:rsidRPr="0085426C">
        <w:rPr>
          <w:rFonts w:ascii="Open Sans" w:eastAsia="Times New Roman" w:hAnsi="Open Sans" w:cs="Open Sans"/>
          <w:color w:val="000000" w:themeColor="text1"/>
          <w:sz w:val="24"/>
          <w:szCs w:val="24"/>
          <w:lang w:val="fr-FR"/>
        </w:rPr>
        <w:t xml:space="preserve">l’importance de survivre quand on est dans un océan au beau milieu des vagues. Et pour y arriver, la nécessité d’être toujours actif et réactif </w:t>
      </w:r>
      <w:r w:rsidRPr="0085426C">
        <w:rPr>
          <w:rStyle w:val="lev"/>
          <w:rFonts w:ascii="Open Sans" w:hAnsi="Open Sans" w:cs="Open Sans"/>
          <w:b w:val="0"/>
          <w:bCs w:val="0"/>
          <w:sz w:val="24"/>
          <w:szCs w:val="24"/>
          <w:lang w:val="fr-FR"/>
        </w:rPr>
        <w:t>»</w:t>
      </w:r>
      <w:r w:rsidRPr="0085426C">
        <w:rPr>
          <w:rFonts w:ascii="Open Sans" w:eastAsia="Times New Roman" w:hAnsi="Open Sans" w:cs="Open Sans"/>
          <w:color w:val="000000" w:themeColor="text1"/>
          <w:sz w:val="24"/>
          <w:szCs w:val="24"/>
          <w:lang w:val="fr-FR"/>
        </w:rPr>
        <w:t xml:space="preserve">. Aline Kamakian a débuté son parcours professionnel à 18 ans dans le domaine des assurances, et ce n’est qu’en 2003 qu’elle a concrétisé sa passion pour la cuisine arménienne. Elle admet </w:t>
      </w:r>
      <w:r w:rsidRPr="0085426C">
        <w:rPr>
          <w:rStyle w:val="lev"/>
          <w:rFonts w:ascii="Open Sans" w:hAnsi="Open Sans" w:cs="Open Sans"/>
          <w:b w:val="0"/>
          <w:bCs w:val="0"/>
          <w:sz w:val="24"/>
          <w:szCs w:val="24"/>
          <w:lang w:val="fr-FR"/>
        </w:rPr>
        <w:t xml:space="preserve">« </w:t>
      </w:r>
      <w:r w:rsidRPr="0085426C">
        <w:rPr>
          <w:rFonts w:ascii="Open Sans" w:eastAsia="Times New Roman" w:hAnsi="Open Sans" w:cs="Open Sans"/>
          <w:color w:val="000000" w:themeColor="text1"/>
          <w:sz w:val="24"/>
          <w:szCs w:val="24"/>
          <w:lang w:val="fr-FR"/>
        </w:rPr>
        <w:t xml:space="preserve">qu’un entrepreneur ne peut pas avancer seul et qu’il doit beaucoup à son équipe </w:t>
      </w:r>
      <w:r w:rsidRPr="0085426C">
        <w:rPr>
          <w:rStyle w:val="lev"/>
          <w:rFonts w:ascii="Open Sans" w:hAnsi="Open Sans" w:cs="Open Sans"/>
          <w:b w:val="0"/>
          <w:bCs w:val="0"/>
          <w:sz w:val="24"/>
          <w:szCs w:val="24"/>
          <w:lang w:val="fr-FR"/>
        </w:rPr>
        <w:t>»</w:t>
      </w:r>
      <w:r w:rsidRPr="0085426C">
        <w:rPr>
          <w:rFonts w:ascii="Open Sans" w:eastAsia="Times New Roman" w:hAnsi="Open Sans" w:cs="Open Sans"/>
          <w:color w:val="000000" w:themeColor="text1"/>
          <w:sz w:val="24"/>
          <w:szCs w:val="24"/>
          <w:lang w:val="fr-FR"/>
        </w:rPr>
        <w:t>.</w:t>
      </w:r>
    </w:p>
    <w:p w14:paraId="26A385B9" w14:textId="31CFEBE5" w:rsidR="00122A65" w:rsidRPr="0085426C" w:rsidRDefault="00122A65" w:rsidP="0085426C">
      <w:pPr>
        <w:spacing w:line="240" w:lineRule="auto"/>
        <w:contextualSpacing/>
        <w:rPr>
          <w:rStyle w:val="lev"/>
          <w:rFonts w:ascii="Open Sans" w:eastAsia="Times New Roman" w:hAnsi="Open Sans" w:cs="Open Sans"/>
          <w:b w:val="0"/>
          <w:bCs w:val="0"/>
          <w:color w:val="000000" w:themeColor="text1"/>
          <w:sz w:val="24"/>
          <w:szCs w:val="24"/>
          <w:lang w:val="fr-FR"/>
        </w:rPr>
      </w:pPr>
      <w:r w:rsidRPr="0085426C">
        <w:rPr>
          <w:rFonts w:ascii="Open Sans" w:eastAsia="Times New Roman" w:hAnsi="Open Sans" w:cs="Open Sans"/>
          <w:color w:val="000000" w:themeColor="text1"/>
          <w:sz w:val="24"/>
          <w:szCs w:val="24"/>
          <w:lang w:val="fr-FR"/>
        </w:rPr>
        <w:t xml:space="preserve">Quand à Caroline Fattal qui </w:t>
      </w:r>
      <w:r w:rsidRPr="0085426C">
        <w:rPr>
          <w:rFonts w:eastAsia="Times New Roman"/>
          <w:color w:val="000000" w:themeColor="text1"/>
          <w:sz w:val="24"/>
          <w:szCs w:val="24"/>
          <w:lang w:val="fr-FR"/>
        </w:rPr>
        <w:t>«</w:t>
      </w:r>
      <w:r w:rsidRPr="0085426C">
        <w:rPr>
          <w:rFonts w:ascii="Open Sans" w:eastAsia="Times New Roman" w:hAnsi="Open Sans" w:cs="Open Sans"/>
          <w:color w:val="000000" w:themeColor="text1"/>
          <w:sz w:val="24"/>
          <w:szCs w:val="24"/>
          <w:lang w:val="fr-FR"/>
        </w:rPr>
        <w:t xml:space="preserve"> aime le Liban encore plus quand il est meurtri », elle ne veut surtout pas que « l’atrocité du 4 ao</w:t>
      </w:r>
      <w:r w:rsidRPr="0085426C">
        <w:rPr>
          <w:rFonts w:ascii="Arial" w:eastAsia="Times New Roman" w:hAnsi="Arial" w:cs="Arial"/>
          <w:color w:val="000000" w:themeColor="text1"/>
          <w:sz w:val="24"/>
          <w:szCs w:val="24"/>
          <w:lang w:val="fr-FR"/>
        </w:rPr>
        <w:t>û</w:t>
      </w:r>
      <w:r w:rsidRPr="0085426C">
        <w:rPr>
          <w:rFonts w:ascii="Open Sans" w:eastAsia="Times New Roman" w:hAnsi="Open Sans" w:cs="Open Sans"/>
          <w:color w:val="000000" w:themeColor="text1"/>
          <w:sz w:val="24"/>
          <w:szCs w:val="24"/>
          <w:lang w:val="fr-FR"/>
        </w:rPr>
        <w:t xml:space="preserve">t passe sans pouvoir lui donner un sens. Aujourd’hui, alors que 10 mois se sont écoulés après les explosions de Beyrouth, Il est important que nous donnions de l’espoir, surtout aux femmes qui souhaitent entreprendre, d’où l’importance de la compétition que nous lançons aujourd’hui ». </w:t>
      </w:r>
    </w:p>
    <w:p w14:paraId="1705556A" w14:textId="47FBFB8F" w:rsidR="00A33247" w:rsidRPr="0085426C" w:rsidRDefault="00A33247" w:rsidP="0085426C">
      <w:pPr>
        <w:pStyle w:val="NormalWeb"/>
        <w:contextualSpacing/>
        <w:rPr>
          <w:rFonts w:ascii="Open Sans" w:hAnsi="Open Sans" w:cs="Open Sans"/>
          <w:color w:val="000000" w:themeColor="text1"/>
          <w:lang w:val="fr-FR"/>
        </w:rPr>
      </w:pPr>
      <w:r w:rsidRPr="0085426C">
        <w:rPr>
          <w:rFonts w:ascii="Open Sans" w:hAnsi="Open Sans" w:cs="Open Sans"/>
          <w:color w:val="000000" w:themeColor="text1"/>
          <w:lang w:val="fr-FR"/>
        </w:rPr>
        <w:t xml:space="preserve">Les mots des partenaires ont été prononcés au début du webinaire. </w:t>
      </w:r>
    </w:p>
    <w:p w14:paraId="09EF8E3D" w14:textId="3AEFD984" w:rsidR="00175F4E" w:rsidRPr="0085426C" w:rsidRDefault="0004539C" w:rsidP="0085426C">
      <w:pPr>
        <w:pStyle w:val="NormalWeb"/>
        <w:contextualSpacing/>
        <w:rPr>
          <w:rFonts w:ascii="Open Sans" w:hAnsi="Open Sans" w:cs="Open Sans"/>
          <w:lang w:val="fr-FR"/>
        </w:rPr>
      </w:pPr>
      <w:r w:rsidRPr="0085426C">
        <w:rPr>
          <w:rFonts w:ascii="Open Sans" w:hAnsi="Open Sans" w:cs="Open Sans"/>
          <w:color w:val="000000" w:themeColor="text1"/>
          <w:lang w:val="fr-FR"/>
        </w:rPr>
        <w:t>L</w:t>
      </w:r>
      <w:r w:rsidR="00C74586" w:rsidRPr="0085426C">
        <w:rPr>
          <w:rFonts w:ascii="Open Sans" w:hAnsi="Open Sans" w:cs="Open Sans"/>
          <w:color w:val="000000" w:themeColor="text1"/>
          <w:lang w:val="fr-FR"/>
        </w:rPr>
        <w:t>e directeur régional de l’AUF Moyen-Orient</w:t>
      </w:r>
      <w:r w:rsidR="00175F4E" w:rsidRPr="0085426C">
        <w:rPr>
          <w:rFonts w:ascii="Open Sans" w:hAnsi="Open Sans" w:cs="Open Sans"/>
          <w:color w:val="000000" w:themeColor="text1"/>
          <w:lang w:val="fr-FR"/>
        </w:rPr>
        <w:t>,</w:t>
      </w:r>
      <w:r w:rsidR="00C74586" w:rsidRPr="0085426C">
        <w:rPr>
          <w:rFonts w:ascii="Open Sans" w:hAnsi="Open Sans" w:cs="Open Sans"/>
          <w:color w:val="000000" w:themeColor="text1"/>
          <w:lang w:val="fr-FR"/>
        </w:rPr>
        <w:t xml:space="preserve"> Jean-Noël</w:t>
      </w:r>
      <w:r w:rsidR="004B68EB" w:rsidRPr="0085426C">
        <w:rPr>
          <w:rFonts w:ascii="Open Sans" w:hAnsi="Open Sans" w:cs="Open Sans"/>
          <w:color w:val="000000" w:themeColor="text1"/>
          <w:lang w:val="fr-FR"/>
        </w:rPr>
        <w:t xml:space="preserve"> </w:t>
      </w:r>
      <w:r w:rsidR="00C74586" w:rsidRPr="0085426C">
        <w:rPr>
          <w:rFonts w:ascii="Open Sans" w:hAnsi="Open Sans" w:cs="Open Sans"/>
          <w:color w:val="000000" w:themeColor="text1"/>
          <w:lang w:val="fr-FR"/>
        </w:rPr>
        <w:t>Baléo</w:t>
      </w:r>
      <w:r w:rsidR="00175F4E" w:rsidRPr="0085426C">
        <w:rPr>
          <w:rFonts w:ascii="Open Sans" w:hAnsi="Open Sans" w:cs="Open Sans"/>
          <w:color w:val="000000" w:themeColor="text1"/>
          <w:lang w:val="fr-FR"/>
        </w:rPr>
        <w:t xml:space="preserve">, </w:t>
      </w:r>
      <w:r w:rsidR="00175F4E" w:rsidRPr="0085426C">
        <w:rPr>
          <w:rFonts w:ascii="Open Sans" w:hAnsi="Open Sans" w:cs="Open Sans"/>
          <w:lang w:val="fr-FR"/>
        </w:rPr>
        <w:t xml:space="preserve">a souligné que les femmes francophones entrepreneures nous montrent avec éclat la conjugaison de solutions et de </w:t>
      </w:r>
      <w:r w:rsidR="00175F4E" w:rsidRPr="0085426C">
        <w:rPr>
          <w:rFonts w:ascii="Open Sans" w:hAnsi="Open Sans" w:cs="Open Sans"/>
          <w:lang w:val="fr-FR"/>
        </w:rPr>
        <w:lastRenderedPageBreak/>
        <w:t>tal</w:t>
      </w:r>
      <w:r w:rsidRPr="0085426C">
        <w:rPr>
          <w:rFonts w:ascii="Open Sans" w:hAnsi="Open Sans" w:cs="Open Sans"/>
          <w:lang w:val="fr-FR"/>
        </w:rPr>
        <w:t>ents dont le pays a tant besoin.</w:t>
      </w:r>
      <w:r w:rsidR="00175F4E" w:rsidRPr="0085426C">
        <w:rPr>
          <w:rFonts w:ascii="Open Sans" w:hAnsi="Open Sans" w:cs="Open Sans"/>
          <w:lang w:val="fr-FR"/>
        </w:rPr>
        <w:t xml:space="preserve"> </w:t>
      </w:r>
      <w:r w:rsidRPr="0085426C">
        <w:rPr>
          <w:rFonts w:ascii="Open Sans" w:hAnsi="Open Sans" w:cs="Open Sans"/>
          <w:lang w:val="fr-FR"/>
        </w:rPr>
        <w:t>Elle a</w:t>
      </w:r>
      <w:r w:rsidR="00175F4E" w:rsidRPr="0085426C">
        <w:rPr>
          <w:rFonts w:ascii="Open Sans" w:hAnsi="Open Sans" w:cs="Open Sans"/>
          <w:lang w:val="fr-FR"/>
        </w:rPr>
        <w:t xml:space="preserve"> pour nom la créativité, l’initiative, l’expertise, l’énergie, la détermination, la foi en l’avenir, ajoutant qu’avec cette 10ème édition, l’AUF </w:t>
      </w:r>
      <w:r w:rsidR="00A85B3E" w:rsidRPr="0085426C">
        <w:rPr>
          <w:rFonts w:ascii="Open Sans" w:hAnsi="Open Sans" w:cs="Open Sans"/>
          <w:lang w:val="fr-FR"/>
        </w:rPr>
        <w:t xml:space="preserve">a </w:t>
      </w:r>
      <w:r w:rsidR="00175F4E" w:rsidRPr="0085426C">
        <w:rPr>
          <w:rFonts w:ascii="Open Sans" w:hAnsi="Open Sans" w:cs="Open Sans"/>
          <w:lang w:val="fr-FR"/>
        </w:rPr>
        <w:t xml:space="preserve">voulu donner un nouveau souffle à la compétition, avec plus de visibilité et plus d’impact pour le </w:t>
      </w:r>
      <w:r w:rsidR="00A85B3E" w:rsidRPr="0085426C">
        <w:rPr>
          <w:rFonts w:ascii="Open Sans" w:hAnsi="Open Sans" w:cs="Open Sans"/>
          <w:lang w:val="fr-FR"/>
        </w:rPr>
        <w:t>Liban</w:t>
      </w:r>
      <w:r w:rsidRPr="0085426C">
        <w:rPr>
          <w:rFonts w:ascii="Open Sans" w:hAnsi="Open Sans" w:cs="Open Sans"/>
          <w:lang w:val="fr-FR"/>
        </w:rPr>
        <w:t xml:space="preserve">, </w:t>
      </w:r>
      <w:r w:rsidR="00175F4E" w:rsidRPr="0085426C">
        <w:rPr>
          <w:rFonts w:ascii="Open Sans" w:hAnsi="Open Sans" w:cs="Open Sans"/>
          <w:lang w:val="fr-FR"/>
        </w:rPr>
        <w:t xml:space="preserve">en termes de création d’emplois durables. </w:t>
      </w:r>
    </w:p>
    <w:p w14:paraId="2B072E0A" w14:textId="10F1F9AE" w:rsidR="00C74586" w:rsidRDefault="00C74586" w:rsidP="0085426C">
      <w:pPr>
        <w:spacing w:line="240" w:lineRule="auto"/>
        <w:contextualSpacing/>
        <w:jc w:val="both"/>
        <w:rPr>
          <w:rFonts w:ascii="Open Sans" w:eastAsia="Times New Roman" w:hAnsi="Open Sans" w:cs="Open Sans"/>
          <w:color w:val="000000" w:themeColor="text1"/>
          <w:sz w:val="24"/>
          <w:szCs w:val="24"/>
          <w:lang w:val="fr-FR"/>
        </w:rPr>
      </w:pPr>
      <w:r w:rsidRPr="0085426C">
        <w:rPr>
          <w:rFonts w:ascii="Open Sans" w:eastAsia="Times New Roman" w:hAnsi="Open Sans" w:cs="Open Sans"/>
          <w:color w:val="000000" w:themeColor="text1"/>
          <w:sz w:val="24"/>
          <w:szCs w:val="24"/>
          <w:lang w:val="fr-FR"/>
        </w:rPr>
        <w:t xml:space="preserve">Michel Hélou, directeur exécutif </w:t>
      </w:r>
      <w:r w:rsidR="005A5586" w:rsidRPr="0085426C">
        <w:rPr>
          <w:rFonts w:ascii="Open Sans" w:eastAsia="Times New Roman" w:hAnsi="Open Sans" w:cs="Open Sans"/>
          <w:color w:val="000000" w:themeColor="text1"/>
          <w:sz w:val="24"/>
          <w:szCs w:val="24"/>
          <w:lang w:val="fr-FR"/>
        </w:rPr>
        <w:t>de</w:t>
      </w:r>
      <w:r w:rsidRPr="0085426C">
        <w:rPr>
          <w:rFonts w:ascii="Open Sans" w:eastAsia="Times New Roman" w:hAnsi="Open Sans" w:cs="Open Sans"/>
          <w:color w:val="000000" w:themeColor="text1"/>
          <w:sz w:val="24"/>
          <w:szCs w:val="24"/>
          <w:lang w:val="fr-FR"/>
        </w:rPr>
        <w:t xml:space="preserve"> L’Orient-Le Jour</w:t>
      </w:r>
      <w:r w:rsidR="003327C1" w:rsidRPr="0085426C">
        <w:rPr>
          <w:rFonts w:ascii="Open Sans" w:eastAsia="Times New Roman" w:hAnsi="Open Sans" w:cs="Open Sans"/>
          <w:color w:val="000000" w:themeColor="text1"/>
          <w:sz w:val="24"/>
          <w:szCs w:val="24"/>
          <w:lang w:val="fr-FR"/>
        </w:rPr>
        <w:t>,</w:t>
      </w:r>
      <w:r w:rsidRPr="0085426C">
        <w:rPr>
          <w:rFonts w:ascii="Open Sans" w:eastAsia="Times New Roman" w:hAnsi="Open Sans" w:cs="Open Sans"/>
          <w:color w:val="000000" w:themeColor="text1"/>
          <w:sz w:val="24"/>
          <w:szCs w:val="24"/>
          <w:lang w:val="fr-FR"/>
        </w:rPr>
        <w:t xml:space="preserve"> a rappelé que</w:t>
      </w:r>
      <w:r w:rsidRPr="0085426C">
        <w:rPr>
          <w:rFonts w:eastAsia="Times New Roman" w:cstheme="minorHAnsi"/>
          <w:sz w:val="24"/>
          <w:szCs w:val="24"/>
          <w:lang w:val="fr-FR" w:eastAsia="fr-FR"/>
        </w:rPr>
        <w:t xml:space="preserve"> « </w:t>
      </w:r>
      <w:r w:rsidR="00125BCE" w:rsidRPr="0085426C">
        <w:rPr>
          <w:rFonts w:ascii="Open Sans" w:eastAsia="Times New Roman" w:hAnsi="Open Sans" w:cs="Open Sans"/>
          <w:color w:val="000000" w:themeColor="text1"/>
          <w:sz w:val="24"/>
          <w:szCs w:val="24"/>
          <w:lang w:val="fr-FR"/>
        </w:rPr>
        <w:t>c</w:t>
      </w:r>
      <w:r w:rsidRPr="0085426C">
        <w:rPr>
          <w:rFonts w:ascii="Open Sans" w:eastAsia="Times New Roman" w:hAnsi="Open Sans" w:cs="Open Sans"/>
          <w:color w:val="000000" w:themeColor="text1"/>
          <w:sz w:val="24"/>
          <w:szCs w:val="24"/>
          <w:lang w:val="fr-FR"/>
        </w:rPr>
        <w:t xml:space="preserve">ela fait dix ans que les </w:t>
      </w:r>
      <w:r w:rsidR="005A5586" w:rsidRPr="0085426C">
        <w:rPr>
          <w:rFonts w:ascii="Open Sans" w:eastAsia="Times New Roman" w:hAnsi="Open Sans" w:cs="Open Sans"/>
          <w:color w:val="000000" w:themeColor="text1"/>
          <w:sz w:val="24"/>
          <w:szCs w:val="24"/>
          <w:lang w:val="fr-FR"/>
        </w:rPr>
        <w:t xml:space="preserve">   </w:t>
      </w:r>
      <w:r w:rsidRPr="0085426C">
        <w:rPr>
          <w:rFonts w:ascii="Open Sans" w:eastAsia="Times New Roman" w:hAnsi="Open Sans" w:cs="Open Sans"/>
          <w:color w:val="000000" w:themeColor="text1"/>
          <w:sz w:val="24"/>
          <w:szCs w:val="24"/>
          <w:lang w:val="fr-FR"/>
        </w:rPr>
        <w:t>candidates au concours Femme Francophone Entrepreneure injectent une dose</w:t>
      </w:r>
      <w:r w:rsidR="00122A65" w:rsidRPr="0085426C">
        <w:rPr>
          <w:rFonts w:ascii="Open Sans" w:eastAsia="Times New Roman" w:hAnsi="Open Sans" w:cs="Open Sans"/>
          <w:color w:val="000000" w:themeColor="text1"/>
          <w:sz w:val="24"/>
          <w:szCs w:val="24"/>
          <w:lang w:val="fr-FR"/>
        </w:rPr>
        <w:t>,</w:t>
      </w:r>
      <w:r w:rsidRPr="0085426C">
        <w:rPr>
          <w:rFonts w:ascii="Open Sans" w:eastAsia="Times New Roman" w:hAnsi="Open Sans" w:cs="Open Sans"/>
          <w:color w:val="000000" w:themeColor="text1"/>
          <w:sz w:val="24"/>
          <w:szCs w:val="24"/>
          <w:lang w:val="fr-FR"/>
        </w:rPr>
        <w:t xml:space="preserve"> ô combien nécessaire</w:t>
      </w:r>
      <w:r w:rsidR="00122A65" w:rsidRPr="0085426C">
        <w:rPr>
          <w:rFonts w:ascii="Open Sans" w:eastAsia="Times New Roman" w:hAnsi="Open Sans" w:cs="Open Sans"/>
          <w:color w:val="000000" w:themeColor="text1"/>
          <w:sz w:val="24"/>
          <w:szCs w:val="24"/>
          <w:lang w:val="fr-FR"/>
        </w:rPr>
        <w:t>,</w:t>
      </w:r>
      <w:r w:rsidRPr="0085426C">
        <w:rPr>
          <w:rFonts w:ascii="Open Sans" w:eastAsia="Times New Roman" w:hAnsi="Open Sans" w:cs="Open Sans"/>
          <w:color w:val="000000" w:themeColor="text1"/>
          <w:sz w:val="24"/>
          <w:szCs w:val="24"/>
          <w:lang w:val="fr-FR"/>
        </w:rPr>
        <w:t xml:space="preserve"> d’espoir dans notre quotidien</w:t>
      </w:r>
      <w:r w:rsidR="0004539C" w:rsidRPr="0085426C">
        <w:rPr>
          <w:rFonts w:ascii="Open Sans" w:eastAsia="Times New Roman" w:hAnsi="Open Sans" w:cs="Open Sans"/>
          <w:color w:val="000000" w:themeColor="text1"/>
          <w:sz w:val="24"/>
          <w:szCs w:val="24"/>
          <w:lang w:val="fr-FR"/>
        </w:rPr>
        <w:t xml:space="preserve"> si difficile</w:t>
      </w:r>
      <w:r w:rsidRPr="0085426C">
        <w:rPr>
          <w:rFonts w:ascii="Open Sans" w:eastAsia="Times New Roman" w:hAnsi="Open Sans" w:cs="Open Sans"/>
          <w:color w:val="000000" w:themeColor="text1"/>
          <w:sz w:val="24"/>
          <w:szCs w:val="24"/>
          <w:lang w:val="fr-FR"/>
        </w:rPr>
        <w:t xml:space="preserve">. </w:t>
      </w:r>
      <w:r w:rsidR="008F1C09" w:rsidRPr="0085426C">
        <w:rPr>
          <w:rFonts w:ascii="Open Sans" w:eastAsia="Times New Roman" w:hAnsi="Open Sans" w:cs="Open Sans"/>
          <w:color w:val="000000" w:themeColor="text1"/>
          <w:sz w:val="24"/>
          <w:szCs w:val="24"/>
          <w:lang w:val="fr-FR"/>
        </w:rPr>
        <w:t>Chaque année, elles font preuve</w:t>
      </w:r>
      <w:r w:rsidRPr="0085426C">
        <w:rPr>
          <w:rFonts w:ascii="Open Sans" w:eastAsia="Times New Roman" w:hAnsi="Open Sans" w:cs="Open Sans"/>
          <w:color w:val="000000" w:themeColor="text1"/>
          <w:sz w:val="24"/>
          <w:szCs w:val="24"/>
          <w:lang w:val="fr-FR"/>
        </w:rPr>
        <w:t xml:space="preserve"> </w:t>
      </w:r>
      <w:r w:rsidR="008F1C09" w:rsidRPr="0085426C">
        <w:rPr>
          <w:rFonts w:ascii="Open Sans" w:eastAsia="Times New Roman" w:hAnsi="Open Sans" w:cs="Open Sans"/>
          <w:color w:val="000000" w:themeColor="text1"/>
          <w:sz w:val="24"/>
          <w:szCs w:val="24"/>
          <w:lang w:val="fr-FR"/>
        </w:rPr>
        <w:t>de</w:t>
      </w:r>
      <w:r w:rsidR="00A85B3E" w:rsidRPr="0085426C">
        <w:rPr>
          <w:rFonts w:ascii="Open Sans" w:eastAsia="Times New Roman" w:hAnsi="Open Sans" w:cs="Open Sans"/>
          <w:color w:val="000000" w:themeColor="text1"/>
          <w:sz w:val="24"/>
          <w:szCs w:val="24"/>
          <w:lang w:val="fr-FR"/>
        </w:rPr>
        <w:t xml:space="preserve"> leurs compétences, leur talent, leur ambition et </w:t>
      </w:r>
      <w:r w:rsidRPr="0085426C">
        <w:rPr>
          <w:rFonts w:ascii="Open Sans" w:eastAsia="Times New Roman" w:hAnsi="Open Sans" w:cs="Open Sans"/>
          <w:color w:val="000000" w:themeColor="text1"/>
          <w:sz w:val="24"/>
          <w:szCs w:val="24"/>
          <w:lang w:val="fr-FR"/>
        </w:rPr>
        <w:t>leur capacité à changer les choses</w:t>
      </w:r>
      <w:r w:rsidR="005A5586" w:rsidRPr="0085426C">
        <w:rPr>
          <w:rFonts w:ascii="Open Sans" w:eastAsia="Times New Roman" w:hAnsi="Open Sans" w:cs="Open Sans"/>
          <w:color w:val="000000" w:themeColor="text1"/>
          <w:sz w:val="24"/>
          <w:szCs w:val="24"/>
          <w:lang w:val="fr-FR"/>
        </w:rPr>
        <w:t xml:space="preserve"> </w:t>
      </w:r>
      <w:r w:rsidRPr="0085426C">
        <w:rPr>
          <w:rStyle w:val="lev"/>
          <w:rFonts w:ascii="Open Sans" w:hAnsi="Open Sans" w:cs="Open Sans"/>
          <w:b w:val="0"/>
          <w:bCs w:val="0"/>
          <w:sz w:val="24"/>
          <w:szCs w:val="24"/>
          <w:lang w:val="fr-FR"/>
        </w:rPr>
        <w:t>»</w:t>
      </w:r>
      <w:r w:rsidRPr="0085426C">
        <w:rPr>
          <w:rFonts w:ascii="Open Sans" w:eastAsia="Times New Roman" w:hAnsi="Open Sans" w:cs="Open Sans"/>
          <w:color w:val="000000" w:themeColor="text1"/>
          <w:sz w:val="24"/>
          <w:szCs w:val="24"/>
          <w:lang w:val="fr-FR"/>
        </w:rPr>
        <w:t>.</w:t>
      </w:r>
    </w:p>
    <w:p w14:paraId="2E0445F4" w14:textId="77777777" w:rsidR="00377A66" w:rsidRPr="0085426C" w:rsidRDefault="00377A66" w:rsidP="0085426C">
      <w:pPr>
        <w:spacing w:line="240" w:lineRule="auto"/>
        <w:contextualSpacing/>
        <w:jc w:val="both"/>
        <w:rPr>
          <w:rFonts w:ascii="Open Sans" w:eastAsia="Times New Roman" w:hAnsi="Open Sans" w:cs="Open Sans"/>
          <w:color w:val="000000" w:themeColor="text1"/>
          <w:sz w:val="24"/>
          <w:szCs w:val="24"/>
          <w:lang w:val="fr-FR"/>
        </w:rPr>
      </w:pPr>
    </w:p>
    <w:p w14:paraId="1ED36DBB" w14:textId="4BA75C27" w:rsidR="00C74586" w:rsidRPr="0085426C" w:rsidRDefault="00C74586" w:rsidP="0085426C">
      <w:pPr>
        <w:spacing w:line="240" w:lineRule="auto"/>
        <w:contextualSpacing/>
        <w:rPr>
          <w:rFonts w:ascii="Open Sans" w:eastAsia="Times New Roman" w:hAnsi="Open Sans" w:cs="Open Sans"/>
          <w:color w:val="000000" w:themeColor="text1"/>
          <w:sz w:val="24"/>
          <w:szCs w:val="24"/>
          <w:lang w:val="fr-FR"/>
        </w:rPr>
      </w:pPr>
      <w:r w:rsidRPr="0085426C">
        <w:rPr>
          <w:rFonts w:ascii="Open Sans" w:eastAsia="Times New Roman" w:hAnsi="Open Sans" w:cs="Open Sans"/>
          <w:color w:val="000000" w:themeColor="text1"/>
          <w:sz w:val="24"/>
          <w:szCs w:val="24"/>
          <w:lang w:val="fr-FR"/>
        </w:rPr>
        <w:t xml:space="preserve">De son coté, Carla Saba directrice générale adjointe à Berytech </w:t>
      </w:r>
      <w:r w:rsidR="004B68EB" w:rsidRPr="0085426C">
        <w:rPr>
          <w:rFonts w:ascii="Open Sans" w:eastAsia="Times New Roman" w:hAnsi="Open Sans" w:cs="Open Sans"/>
          <w:color w:val="000000" w:themeColor="text1"/>
          <w:sz w:val="24"/>
          <w:szCs w:val="24"/>
          <w:lang w:val="fr-FR"/>
        </w:rPr>
        <w:t>a signalé</w:t>
      </w:r>
      <w:r w:rsidRPr="0085426C">
        <w:rPr>
          <w:rFonts w:ascii="Open Sans" w:eastAsia="Times New Roman" w:hAnsi="Open Sans" w:cs="Open Sans"/>
          <w:color w:val="000000" w:themeColor="text1"/>
          <w:sz w:val="24"/>
          <w:szCs w:val="24"/>
          <w:lang w:val="fr-FR"/>
        </w:rPr>
        <w:t xml:space="preserve"> que </w:t>
      </w:r>
      <w:r w:rsidR="005A5586" w:rsidRPr="0085426C">
        <w:rPr>
          <w:rFonts w:eastAsia="Times New Roman" w:cstheme="minorHAnsi"/>
          <w:sz w:val="24"/>
          <w:szCs w:val="24"/>
          <w:lang w:val="fr-FR" w:eastAsia="fr-FR"/>
        </w:rPr>
        <w:t xml:space="preserve">« </w:t>
      </w:r>
      <w:r w:rsidR="008F1C09" w:rsidRPr="0085426C">
        <w:rPr>
          <w:rFonts w:ascii="Open Sans" w:eastAsia="Times New Roman" w:hAnsi="Open Sans" w:cs="Open Sans"/>
          <w:color w:val="000000" w:themeColor="text1"/>
          <w:sz w:val="24"/>
          <w:szCs w:val="24"/>
          <w:lang w:val="fr-FR"/>
        </w:rPr>
        <w:t>depuis la première édition du concours</w:t>
      </w:r>
      <w:r w:rsidRPr="0085426C">
        <w:rPr>
          <w:rFonts w:ascii="Open Sans" w:eastAsia="Times New Roman" w:hAnsi="Open Sans" w:cs="Open Sans"/>
          <w:color w:val="000000" w:themeColor="text1"/>
          <w:sz w:val="24"/>
          <w:szCs w:val="24"/>
          <w:lang w:val="fr-FR"/>
        </w:rPr>
        <w:t xml:space="preserve">, nous accueillons les lauréates en incubation pendant </w:t>
      </w:r>
      <w:r w:rsidR="004B68EB" w:rsidRPr="0085426C">
        <w:rPr>
          <w:rFonts w:ascii="Open Sans" w:eastAsia="Times New Roman" w:hAnsi="Open Sans" w:cs="Open Sans"/>
          <w:color w:val="000000" w:themeColor="text1"/>
          <w:sz w:val="24"/>
          <w:szCs w:val="24"/>
          <w:lang w:val="fr-FR"/>
        </w:rPr>
        <w:t>six</w:t>
      </w:r>
      <w:r w:rsidRPr="0085426C">
        <w:rPr>
          <w:rFonts w:ascii="Open Sans" w:eastAsia="Times New Roman" w:hAnsi="Open Sans" w:cs="Open Sans"/>
          <w:color w:val="000000" w:themeColor="text1"/>
          <w:sz w:val="24"/>
          <w:szCs w:val="24"/>
          <w:lang w:val="fr-FR"/>
        </w:rPr>
        <w:t xml:space="preserve"> mois en leur offrant un espace de travail, un accès gratuit à nos ateliers de formation, des séances de coaching ainsi que la possibilité de participer aux programmes de nos partenaires communautaires</w:t>
      </w:r>
      <w:r w:rsidR="005A5586" w:rsidRPr="0085426C">
        <w:rPr>
          <w:rFonts w:ascii="Open Sans" w:eastAsia="Times New Roman" w:hAnsi="Open Sans" w:cs="Open Sans"/>
          <w:color w:val="000000" w:themeColor="text1"/>
          <w:sz w:val="24"/>
          <w:szCs w:val="24"/>
          <w:lang w:val="fr-FR"/>
        </w:rPr>
        <w:t xml:space="preserve"> </w:t>
      </w:r>
      <w:r w:rsidR="005A5586" w:rsidRPr="0085426C">
        <w:rPr>
          <w:rStyle w:val="lev"/>
          <w:rFonts w:ascii="Open Sans" w:hAnsi="Open Sans" w:cs="Open Sans"/>
          <w:b w:val="0"/>
          <w:bCs w:val="0"/>
          <w:sz w:val="24"/>
          <w:szCs w:val="24"/>
          <w:lang w:val="fr-FR"/>
        </w:rPr>
        <w:t>»</w:t>
      </w:r>
      <w:r w:rsidR="005A5586" w:rsidRPr="0085426C">
        <w:rPr>
          <w:rFonts w:ascii="Open Sans" w:eastAsia="Times New Roman" w:hAnsi="Open Sans" w:cs="Open Sans"/>
          <w:color w:val="000000" w:themeColor="text1"/>
          <w:sz w:val="24"/>
          <w:szCs w:val="24"/>
          <w:lang w:val="fr-FR"/>
        </w:rPr>
        <w:t>.</w:t>
      </w:r>
    </w:p>
    <w:p w14:paraId="6D98C35F" w14:textId="77777777" w:rsidR="0085426C" w:rsidRDefault="00122A65" w:rsidP="0085426C">
      <w:pPr>
        <w:pStyle w:val="NormalWeb"/>
        <w:ind w:right="144"/>
        <w:contextualSpacing/>
        <w:rPr>
          <w:rStyle w:val="lev"/>
          <w:b w:val="0"/>
          <w:bCs w:val="0"/>
          <w:lang w:val="fr-FR"/>
        </w:rPr>
      </w:pPr>
      <w:r w:rsidRPr="0085426C">
        <w:rPr>
          <w:rStyle w:val="lev"/>
          <w:rFonts w:ascii="Open Sans" w:hAnsi="Open Sans" w:cs="Open Sans"/>
          <w:b w:val="0"/>
          <w:bCs w:val="0"/>
          <w:lang w:val="fr-FR"/>
        </w:rPr>
        <w:t>Rappelons que FFE est un concours national co-organisé par l'AUF Moyen-Orient, Berytech, L'Orient-Le Jour et le Commerce du Levant. Depuis 10 ans, il connait un</w:t>
      </w:r>
      <w:r w:rsidRPr="0085426C">
        <w:rPr>
          <w:rStyle w:val="lev"/>
          <w:rFonts w:ascii="Open Sans" w:hAnsi="Open Sans" w:cs="Open Sans"/>
          <w:b w:val="0"/>
          <w:bCs w:val="0"/>
          <w:color w:val="FF0000"/>
          <w:lang w:val="fr-FR"/>
        </w:rPr>
        <w:t xml:space="preserve"> </w:t>
      </w:r>
      <w:r w:rsidRPr="0085426C">
        <w:rPr>
          <w:rStyle w:val="lev"/>
          <w:rFonts w:ascii="Open Sans" w:hAnsi="Open Sans" w:cs="Open Sans"/>
          <w:b w:val="0"/>
          <w:bCs w:val="0"/>
          <w:lang w:val="fr-FR"/>
        </w:rPr>
        <w:t>réel succès en favorisant l'entrepreneuriat féminin au Liban. Les partenaires continuent à soutenir le potentiel des startups qui investissent malgré les difficultés de l’écosystème libanais noyé sous des crises multiples.</w:t>
      </w:r>
    </w:p>
    <w:p w14:paraId="4D1470E2" w14:textId="77777777" w:rsidR="0085426C" w:rsidRDefault="0085426C" w:rsidP="0085426C">
      <w:pPr>
        <w:pStyle w:val="NormalWeb"/>
        <w:ind w:right="141"/>
        <w:contextualSpacing/>
        <w:rPr>
          <w:rStyle w:val="lev"/>
          <w:b w:val="0"/>
          <w:bCs w:val="0"/>
          <w:lang w:val="fr-FR"/>
        </w:rPr>
      </w:pPr>
    </w:p>
    <w:p w14:paraId="2B044E4A" w14:textId="188BFA77" w:rsidR="00122A65" w:rsidRPr="0085426C" w:rsidRDefault="00122A65" w:rsidP="0085426C">
      <w:pPr>
        <w:pStyle w:val="NormalWeb"/>
        <w:ind w:right="141"/>
        <w:contextualSpacing/>
        <w:rPr>
          <w:lang w:val="fr-FR"/>
        </w:rPr>
      </w:pPr>
      <w:r w:rsidRPr="0085426C">
        <w:rPr>
          <w:rFonts w:ascii="Open Sans" w:hAnsi="Open Sans" w:cs="Open Sans"/>
          <w:color w:val="000000" w:themeColor="text1"/>
          <w:lang w:val="fr-FR"/>
        </w:rPr>
        <w:t xml:space="preserve">Une subvention de 20 000 euros sera offerte par l’AUF et répartie entre les 2 projets gagnants. Les lauréates bénéficieront également d’un accompagnement et d’un soutien pour la création de leur entreprise jeune pousse dans l’incubateur de Berytech. </w:t>
      </w:r>
    </w:p>
    <w:p w14:paraId="5C3DC00E" w14:textId="48BEF8A5" w:rsidR="008B2F67" w:rsidRPr="0085426C" w:rsidRDefault="00122A65" w:rsidP="0085426C">
      <w:pPr>
        <w:spacing w:line="240" w:lineRule="auto"/>
        <w:contextualSpacing/>
        <w:rPr>
          <w:sz w:val="24"/>
          <w:szCs w:val="24"/>
          <w:lang w:val="fr-FR"/>
        </w:rPr>
      </w:pPr>
      <w:r w:rsidRPr="0085426C">
        <w:rPr>
          <w:rFonts w:ascii="Open Sans" w:eastAsia="Times New Roman" w:hAnsi="Open Sans" w:cs="Open Sans"/>
          <w:color w:val="000000" w:themeColor="text1"/>
          <w:sz w:val="24"/>
          <w:szCs w:val="24"/>
          <w:lang w:val="fr-FR"/>
        </w:rPr>
        <w:t>U</w:t>
      </w:r>
      <w:r w:rsidR="00E65D3B" w:rsidRPr="0085426C">
        <w:rPr>
          <w:rFonts w:ascii="Open Sans" w:eastAsia="Times New Roman" w:hAnsi="Open Sans" w:cs="Open Sans"/>
          <w:color w:val="000000" w:themeColor="text1"/>
          <w:sz w:val="24"/>
          <w:szCs w:val="24"/>
          <w:lang w:val="fr-FR"/>
        </w:rPr>
        <w:t xml:space="preserve">ne </w:t>
      </w:r>
      <w:r w:rsidR="00C74586" w:rsidRPr="0085426C">
        <w:rPr>
          <w:rFonts w:ascii="Open Sans" w:eastAsia="Times New Roman" w:hAnsi="Open Sans" w:cs="Open Sans"/>
          <w:color w:val="000000" w:themeColor="text1"/>
          <w:sz w:val="24"/>
          <w:szCs w:val="24"/>
          <w:lang w:val="fr-FR"/>
        </w:rPr>
        <w:t>centaine</w:t>
      </w:r>
      <w:r w:rsidR="00E65D3B" w:rsidRPr="0085426C">
        <w:rPr>
          <w:rFonts w:ascii="Open Sans" w:eastAsia="Times New Roman" w:hAnsi="Open Sans" w:cs="Open Sans"/>
          <w:color w:val="000000" w:themeColor="text1"/>
          <w:sz w:val="24"/>
          <w:szCs w:val="24"/>
          <w:lang w:val="fr-FR"/>
        </w:rPr>
        <w:t xml:space="preserve"> de candidatures a été reçue l’année</w:t>
      </w:r>
      <w:r w:rsidR="001B509F" w:rsidRPr="0085426C">
        <w:rPr>
          <w:rFonts w:ascii="Open Sans" w:eastAsia="Times New Roman" w:hAnsi="Open Sans" w:cs="Open Sans"/>
          <w:color w:val="000000" w:themeColor="text1"/>
          <w:sz w:val="24"/>
          <w:szCs w:val="24"/>
          <w:lang w:val="fr-FR"/>
        </w:rPr>
        <w:t xml:space="preserve"> </w:t>
      </w:r>
      <w:r w:rsidR="000013B6" w:rsidRPr="0085426C">
        <w:rPr>
          <w:rFonts w:ascii="Open Sans" w:eastAsia="Times New Roman" w:hAnsi="Open Sans" w:cs="Open Sans"/>
          <w:color w:val="000000" w:themeColor="text1"/>
          <w:sz w:val="24"/>
          <w:szCs w:val="24"/>
          <w:lang w:val="fr-FR"/>
        </w:rPr>
        <w:t>passée</w:t>
      </w:r>
      <w:r w:rsidR="00E65D3B" w:rsidRPr="0085426C">
        <w:rPr>
          <w:rFonts w:ascii="Open Sans" w:eastAsia="Times New Roman" w:hAnsi="Open Sans" w:cs="Open Sans"/>
          <w:color w:val="000000" w:themeColor="text1"/>
          <w:sz w:val="24"/>
          <w:szCs w:val="24"/>
          <w:lang w:val="fr-FR"/>
        </w:rPr>
        <w:t>, ce qui démontre l’attractivité de cette compétition qui célèbre l’engagement des femmes francophones dans le</w:t>
      </w:r>
      <w:r w:rsidR="00E65D3B" w:rsidRPr="0085426C">
        <w:rPr>
          <w:rFonts w:ascii="Open Sans" w:eastAsia="Times New Roman" w:hAnsi="Open Sans" w:cs="Open Sans"/>
          <w:sz w:val="24"/>
          <w:szCs w:val="24"/>
          <w:lang w:val="fr-FR"/>
        </w:rPr>
        <w:t xml:space="preserve"> défi de l’i</w:t>
      </w:r>
      <w:r w:rsidR="009145C5" w:rsidRPr="0085426C">
        <w:rPr>
          <w:rFonts w:ascii="Open Sans" w:eastAsia="Times New Roman" w:hAnsi="Open Sans" w:cs="Open Sans"/>
          <w:sz w:val="24"/>
          <w:szCs w:val="24"/>
          <w:lang w:val="fr-FR"/>
        </w:rPr>
        <w:t>nnovation et de la création d</w:t>
      </w:r>
      <w:r w:rsidR="00E65D3B" w:rsidRPr="0085426C">
        <w:rPr>
          <w:rFonts w:ascii="Open Sans" w:eastAsia="Times New Roman" w:hAnsi="Open Sans" w:cs="Open Sans"/>
          <w:sz w:val="24"/>
          <w:szCs w:val="24"/>
          <w:lang w:val="fr-FR"/>
        </w:rPr>
        <w:t>’entreprise. </w:t>
      </w:r>
      <w:r w:rsidR="005A5586" w:rsidRPr="0085426C">
        <w:rPr>
          <w:rFonts w:ascii="Open Sans" w:eastAsia="Times New Roman" w:hAnsi="Open Sans" w:cs="Open Sans"/>
          <w:color w:val="000000" w:themeColor="text1"/>
          <w:sz w:val="24"/>
          <w:szCs w:val="24"/>
          <w:lang w:val="fr-FR"/>
        </w:rPr>
        <w:t>Sandra Berro, Lina el-Khouri et Gaëlle Fayad</w:t>
      </w:r>
      <w:r w:rsidR="001B509F" w:rsidRPr="0085426C">
        <w:rPr>
          <w:rFonts w:ascii="Open Sans" w:eastAsia="Times New Roman" w:hAnsi="Open Sans" w:cs="Open Sans"/>
          <w:sz w:val="24"/>
          <w:szCs w:val="24"/>
          <w:lang w:val="fr-FR"/>
        </w:rPr>
        <w:t xml:space="preserve"> </w:t>
      </w:r>
      <w:r w:rsidR="000013B6" w:rsidRPr="0085426C">
        <w:rPr>
          <w:rFonts w:ascii="Open Sans" w:eastAsia="Times New Roman" w:hAnsi="Open Sans" w:cs="Open Sans"/>
          <w:sz w:val="24"/>
          <w:szCs w:val="24"/>
          <w:lang w:val="fr-FR"/>
        </w:rPr>
        <w:t>ont été sacrées «</w:t>
      </w:r>
      <w:r w:rsidR="000013B6" w:rsidRPr="0085426C">
        <w:rPr>
          <w:rFonts w:eastAsia="Times New Roman" w:cs="Open Sans"/>
          <w:sz w:val="24"/>
          <w:szCs w:val="24"/>
          <w:lang w:val="fr-FR"/>
        </w:rPr>
        <w:t> </w:t>
      </w:r>
      <w:r w:rsidR="009145C5" w:rsidRPr="0085426C">
        <w:rPr>
          <w:rFonts w:ascii="Open Sans" w:eastAsia="Times New Roman" w:hAnsi="Open Sans" w:cs="Open Sans"/>
          <w:sz w:val="24"/>
          <w:szCs w:val="24"/>
          <w:lang w:val="fr-FR"/>
        </w:rPr>
        <w:t>Femmes Francophones E</w:t>
      </w:r>
      <w:r w:rsidR="000013B6" w:rsidRPr="0085426C">
        <w:rPr>
          <w:rFonts w:ascii="Open Sans" w:eastAsia="Times New Roman" w:hAnsi="Open Sans" w:cs="Open Sans"/>
          <w:sz w:val="24"/>
          <w:szCs w:val="24"/>
          <w:lang w:val="fr-FR"/>
        </w:rPr>
        <w:t>ntrepreneures 20</w:t>
      </w:r>
      <w:r w:rsidR="005A5586" w:rsidRPr="0085426C">
        <w:rPr>
          <w:rFonts w:ascii="Open Sans" w:eastAsia="Times New Roman" w:hAnsi="Open Sans" w:cs="Open Sans"/>
          <w:sz w:val="24"/>
          <w:szCs w:val="24"/>
          <w:lang w:val="fr-FR"/>
        </w:rPr>
        <w:t>20</w:t>
      </w:r>
      <w:r w:rsidR="000013B6" w:rsidRPr="0085426C">
        <w:rPr>
          <w:rFonts w:eastAsia="Times New Roman" w:cs="Open Sans"/>
          <w:sz w:val="24"/>
          <w:szCs w:val="24"/>
          <w:lang w:val="fr-FR"/>
        </w:rPr>
        <w:t> </w:t>
      </w:r>
      <w:r w:rsidR="000013B6" w:rsidRPr="0085426C">
        <w:rPr>
          <w:rFonts w:ascii="Open Sans" w:eastAsia="Times New Roman" w:hAnsi="Open Sans" w:cs="Open Sans"/>
          <w:sz w:val="24"/>
          <w:szCs w:val="24"/>
          <w:lang w:val="fr-FR"/>
        </w:rPr>
        <w:t xml:space="preserve">» lors de la finale du concours </w:t>
      </w:r>
      <w:r w:rsidR="000013B6" w:rsidRPr="0085426C">
        <w:rPr>
          <w:rFonts w:ascii="Open Sans" w:eastAsia="Times New Roman" w:hAnsi="Open Sans" w:cs="Open Sans"/>
          <w:color w:val="000000" w:themeColor="text1"/>
          <w:sz w:val="24"/>
          <w:szCs w:val="24"/>
          <w:lang w:val="fr-FR"/>
        </w:rPr>
        <w:t>qui s’est tenue en septembre dernier. </w:t>
      </w:r>
    </w:p>
    <w:p w14:paraId="47FDCB34" w14:textId="595D9BFA" w:rsidR="00F020A8" w:rsidRDefault="00974405" w:rsidP="0085426C">
      <w:pPr>
        <w:pStyle w:val="paragraph"/>
        <w:contextualSpacing/>
        <w:jc w:val="both"/>
        <w:textAlignment w:val="baseline"/>
        <w:rPr>
          <w:rFonts w:ascii="Open Sans" w:eastAsia="Times New Roman" w:hAnsi="Open Sans" w:cs="Open Sans"/>
          <w:color w:val="000000" w:themeColor="text1"/>
          <w:sz w:val="24"/>
          <w:szCs w:val="24"/>
          <w:lang w:val="fr-FR"/>
        </w:rPr>
      </w:pPr>
      <w:r w:rsidRPr="0085426C">
        <w:rPr>
          <w:rFonts w:ascii="Open Sans" w:eastAsia="Times New Roman" w:hAnsi="Open Sans" w:cs="Open Sans"/>
          <w:color w:val="000000" w:themeColor="text1"/>
          <w:sz w:val="24"/>
          <w:szCs w:val="24"/>
          <w:lang w:val="fr-FR"/>
        </w:rPr>
        <w:t>Pour clôturer le webinaire, Nathalie Bitar responsable du projet FFE à l’AUF a détaillé le calendrier du concours.</w:t>
      </w:r>
    </w:p>
    <w:p w14:paraId="7735A859" w14:textId="77777777" w:rsidR="0085426C" w:rsidRPr="0085426C" w:rsidRDefault="0085426C" w:rsidP="0085426C">
      <w:pPr>
        <w:pStyle w:val="paragraph"/>
        <w:contextualSpacing/>
        <w:jc w:val="both"/>
        <w:textAlignment w:val="baseline"/>
        <w:rPr>
          <w:rFonts w:ascii="Open Sans" w:eastAsia="Times New Roman" w:hAnsi="Open Sans" w:cs="Open Sans"/>
          <w:color w:val="000000" w:themeColor="text1"/>
          <w:sz w:val="24"/>
          <w:szCs w:val="24"/>
          <w:lang w:val="fr-FR"/>
        </w:rPr>
      </w:pPr>
    </w:p>
    <w:p w14:paraId="6E6955DE" w14:textId="77777777" w:rsidR="00D50B2F" w:rsidRPr="009D1850" w:rsidRDefault="00D50B2F" w:rsidP="00D50B2F">
      <w:pPr>
        <w:pStyle w:val="NormalWeb"/>
        <w:rPr>
          <w:rFonts w:ascii="Open Sans ExtraBold" w:hAnsi="Open Sans ExtraBold" w:cs="Open Sans ExtraBold"/>
          <w:b/>
          <w:bCs/>
          <w:color w:val="0070C0"/>
          <w:sz w:val="26"/>
          <w:szCs w:val="26"/>
          <w:lang w:val="fr-FR"/>
        </w:rPr>
      </w:pPr>
      <w:r w:rsidRPr="009D1850">
        <w:rPr>
          <w:rFonts w:ascii="Open Sans ExtraBold" w:hAnsi="Open Sans ExtraBold" w:cs="Open Sans ExtraBold"/>
          <w:b/>
          <w:bCs/>
          <w:color w:val="0070C0"/>
          <w:sz w:val="26"/>
          <w:szCs w:val="26"/>
          <w:lang w:val="fr-FR"/>
        </w:rPr>
        <w:t>Calendrier</w:t>
      </w:r>
    </w:p>
    <w:p w14:paraId="5A100688" w14:textId="04D0D500" w:rsidR="00D50B2F" w:rsidRDefault="00D50B2F" w:rsidP="00D50B2F">
      <w:pPr>
        <w:pStyle w:val="NormalWeb"/>
        <w:rPr>
          <w:rFonts w:ascii="Open Sans" w:hAnsi="Open Sans" w:cs="Open Sans"/>
          <w:color w:val="000000"/>
          <w:lang w:val="fr-FR"/>
        </w:rPr>
      </w:pPr>
      <w:r w:rsidRPr="00F020A8">
        <w:rPr>
          <w:rFonts w:ascii="Open Sans" w:hAnsi="Open Sans" w:cs="Open Sans"/>
          <w:color w:val="000000"/>
          <w:lang w:val="fr-FR"/>
        </w:rPr>
        <w:t xml:space="preserve">La compétition se déroule </w:t>
      </w:r>
      <w:r w:rsidR="00746BC3" w:rsidRPr="00F020A8">
        <w:rPr>
          <w:rFonts w:ascii="Open Sans" w:hAnsi="Open Sans" w:cs="Open Sans"/>
          <w:color w:val="000000"/>
          <w:lang w:val="fr-FR"/>
        </w:rPr>
        <w:t>comme suit</w:t>
      </w:r>
      <w:r w:rsidRPr="00F020A8">
        <w:rPr>
          <w:rFonts w:ascii="Open Sans" w:hAnsi="Open Sans" w:cs="Open Sans"/>
          <w:color w:val="000000"/>
          <w:lang w:val="fr-FR"/>
        </w:rPr>
        <w:t xml:space="preserve"> :</w:t>
      </w:r>
    </w:p>
    <w:p w14:paraId="76CF89C1" w14:textId="77777777" w:rsidR="00D12B06" w:rsidRPr="00D12B06" w:rsidRDefault="00D12B06" w:rsidP="00D12B06">
      <w:pPr>
        <w:numPr>
          <w:ilvl w:val="0"/>
          <w:numId w:val="10"/>
        </w:numPr>
        <w:spacing w:before="100" w:beforeAutospacing="1" w:after="100" w:afterAutospacing="1" w:line="240" w:lineRule="auto"/>
        <w:rPr>
          <w:rFonts w:ascii="Open Sans" w:eastAsia="Times New Roman" w:hAnsi="Open Sans" w:cs="Open Sans"/>
          <w:color w:val="000000"/>
          <w:sz w:val="24"/>
          <w:szCs w:val="24"/>
          <w:lang w:val="fr-FR"/>
        </w:rPr>
      </w:pPr>
      <w:r w:rsidRPr="00D12B06">
        <w:rPr>
          <w:rFonts w:ascii="Open Sans" w:eastAsia="Times New Roman" w:hAnsi="Open Sans" w:cs="Open Sans"/>
          <w:color w:val="000000"/>
          <w:sz w:val="24"/>
          <w:szCs w:val="24"/>
          <w:lang w:val="fr-FR"/>
        </w:rPr>
        <w:t>Lancement de la compétition : 4 juin 2021</w:t>
      </w:r>
    </w:p>
    <w:p w14:paraId="12E49C44" w14:textId="503FEB5E" w:rsidR="00D12B06" w:rsidRPr="00D12B06" w:rsidRDefault="00D12B06" w:rsidP="009145C5">
      <w:pPr>
        <w:numPr>
          <w:ilvl w:val="0"/>
          <w:numId w:val="10"/>
        </w:numPr>
        <w:spacing w:before="100" w:beforeAutospacing="1" w:after="100" w:afterAutospacing="1" w:line="240" w:lineRule="auto"/>
        <w:rPr>
          <w:rFonts w:ascii="Open Sans" w:eastAsia="Times New Roman" w:hAnsi="Open Sans" w:cs="Open Sans"/>
          <w:color w:val="000000"/>
          <w:sz w:val="24"/>
          <w:szCs w:val="24"/>
          <w:lang w:val="fr-FR"/>
        </w:rPr>
      </w:pPr>
      <w:r w:rsidRPr="00D12B06">
        <w:rPr>
          <w:rFonts w:ascii="Open Sans" w:eastAsia="Times New Roman" w:hAnsi="Open Sans" w:cs="Open Sans"/>
          <w:color w:val="000000"/>
          <w:sz w:val="24"/>
          <w:szCs w:val="24"/>
          <w:lang w:val="fr-FR"/>
        </w:rPr>
        <w:t>Session d’</w:t>
      </w:r>
      <w:r>
        <w:rPr>
          <w:rFonts w:ascii="Open Sans" w:eastAsia="Times New Roman" w:hAnsi="Open Sans" w:cs="Open Sans"/>
          <w:color w:val="000000"/>
          <w:sz w:val="24"/>
          <w:szCs w:val="24"/>
          <w:lang w:val="fr-FR"/>
        </w:rPr>
        <w:t>i</w:t>
      </w:r>
      <w:r w:rsidRPr="00D12B06">
        <w:rPr>
          <w:rFonts w:ascii="Open Sans" w:eastAsia="Times New Roman" w:hAnsi="Open Sans" w:cs="Open Sans"/>
          <w:color w:val="000000"/>
          <w:sz w:val="24"/>
          <w:szCs w:val="24"/>
          <w:lang w:val="fr-FR"/>
        </w:rPr>
        <w:t>nformation : Comment remplir l’appel | Problem Tree (Joelle Atallah)</w:t>
      </w:r>
      <w:r>
        <w:rPr>
          <w:rFonts w:ascii="Open Sans" w:eastAsia="Times New Roman" w:hAnsi="Open Sans" w:cs="Open Sans"/>
          <w:color w:val="000000"/>
          <w:sz w:val="24"/>
          <w:szCs w:val="24"/>
          <w:lang w:val="fr-FR"/>
        </w:rPr>
        <w:t xml:space="preserve"> </w:t>
      </w:r>
      <w:r w:rsidRPr="00D12B06">
        <w:rPr>
          <w:rFonts w:ascii="Open Sans" w:eastAsia="Times New Roman" w:hAnsi="Open Sans" w:cs="Open Sans"/>
          <w:color w:val="000000"/>
          <w:sz w:val="24"/>
          <w:szCs w:val="24"/>
          <w:lang w:val="fr-FR"/>
        </w:rPr>
        <w:t>: 1</w:t>
      </w:r>
      <w:r w:rsidR="009145C5">
        <w:rPr>
          <w:rFonts w:ascii="Open Sans" w:eastAsia="Times New Roman" w:hAnsi="Open Sans" w:cs="Open Sans"/>
          <w:color w:val="000000"/>
          <w:sz w:val="24"/>
          <w:szCs w:val="24"/>
          <w:lang w:val="fr-FR"/>
        </w:rPr>
        <w:t>6</w:t>
      </w:r>
      <w:r w:rsidRPr="00D12B06">
        <w:rPr>
          <w:rFonts w:ascii="Open Sans" w:eastAsia="Times New Roman" w:hAnsi="Open Sans" w:cs="Open Sans"/>
          <w:color w:val="000000"/>
          <w:sz w:val="24"/>
          <w:szCs w:val="24"/>
          <w:lang w:val="fr-FR"/>
        </w:rPr>
        <w:t xml:space="preserve"> juin 2021</w:t>
      </w:r>
    </w:p>
    <w:p w14:paraId="674B8696" w14:textId="77777777" w:rsidR="00D12B06" w:rsidRPr="00D12B06" w:rsidRDefault="00D12B06" w:rsidP="00D12B06">
      <w:pPr>
        <w:numPr>
          <w:ilvl w:val="0"/>
          <w:numId w:val="10"/>
        </w:numPr>
        <w:spacing w:before="100" w:beforeAutospacing="1" w:after="100" w:afterAutospacing="1" w:line="240" w:lineRule="auto"/>
        <w:rPr>
          <w:rFonts w:ascii="Open Sans" w:eastAsia="Times New Roman" w:hAnsi="Open Sans" w:cs="Open Sans"/>
          <w:color w:val="000000"/>
          <w:sz w:val="24"/>
          <w:szCs w:val="24"/>
          <w:lang w:val="fr-FR"/>
        </w:rPr>
      </w:pPr>
      <w:r w:rsidRPr="00D12B06">
        <w:rPr>
          <w:rFonts w:ascii="Open Sans" w:eastAsia="Times New Roman" w:hAnsi="Open Sans" w:cs="Open Sans"/>
          <w:color w:val="000000"/>
          <w:sz w:val="24"/>
          <w:szCs w:val="24"/>
          <w:lang w:val="fr-FR"/>
        </w:rPr>
        <w:lastRenderedPageBreak/>
        <w:t>Date limite de soumission des candidatures : 27 juin 2021</w:t>
      </w:r>
    </w:p>
    <w:p w14:paraId="577716EF" w14:textId="77777777" w:rsidR="00D12B06" w:rsidRPr="00D12B06" w:rsidRDefault="00D12B06" w:rsidP="00D12B06">
      <w:pPr>
        <w:numPr>
          <w:ilvl w:val="0"/>
          <w:numId w:val="10"/>
        </w:numPr>
        <w:spacing w:before="100" w:beforeAutospacing="1" w:after="100" w:afterAutospacing="1" w:line="240" w:lineRule="auto"/>
        <w:rPr>
          <w:rFonts w:ascii="Open Sans" w:eastAsia="Times New Roman" w:hAnsi="Open Sans" w:cs="Open Sans"/>
          <w:color w:val="000000"/>
          <w:sz w:val="24"/>
          <w:szCs w:val="24"/>
          <w:lang w:val="fr-FR"/>
        </w:rPr>
      </w:pPr>
      <w:r w:rsidRPr="00D12B06">
        <w:rPr>
          <w:rFonts w:ascii="Open Sans" w:eastAsia="Times New Roman" w:hAnsi="Open Sans" w:cs="Open Sans"/>
          <w:color w:val="000000"/>
          <w:sz w:val="24"/>
          <w:szCs w:val="24"/>
          <w:lang w:val="fr-FR"/>
        </w:rPr>
        <w:t>Annonce des candidates retenues : 2 juillet 2021</w:t>
      </w:r>
    </w:p>
    <w:p w14:paraId="0EB7C4FD" w14:textId="77777777" w:rsidR="00D12B06" w:rsidRPr="00D12B06" w:rsidRDefault="00D12B06" w:rsidP="00D12B06">
      <w:pPr>
        <w:numPr>
          <w:ilvl w:val="0"/>
          <w:numId w:val="10"/>
        </w:numPr>
        <w:spacing w:before="100" w:beforeAutospacing="1" w:after="100" w:afterAutospacing="1" w:line="240" w:lineRule="auto"/>
        <w:rPr>
          <w:rFonts w:ascii="Open Sans" w:eastAsia="Times New Roman" w:hAnsi="Open Sans" w:cs="Open Sans"/>
          <w:color w:val="000000"/>
          <w:sz w:val="24"/>
          <w:szCs w:val="24"/>
          <w:lang w:val="fr-FR"/>
        </w:rPr>
      </w:pPr>
      <w:r w:rsidRPr="00D12B06">
        <w:rPr>
          <w:rFonts w:ascii="Open Sans" w:eastAsia="Times New Roman" w:hAnsi="Open Sans" w:cs="Open Sans"/>
          <w:color w:val="000000"/>
          <w:sz w:val="24"/>
          <w:szCs w:val="24"/>
          <w:lang w:val="fr-FR"/>
        </w:rPr>
        <w:t xml:space="preserve">Formations en ligne | 14h00 à 16h30 </w:t>
      </w:r>
    </w:p>
    <w:p w14:paraId="3B0CE28C" w14:textId="77777777" w:rsidR="00D12B06" w:rsidRPr="00D12B06" w:rsidRDefault="00D12B06" w:rsidP="00D12B06">
      <w:pPr>
        <w:numPr>
          <w:ilvl w:val="1"/>
          <w:numId w:val="10"/>
        </w:numPr>
        <w:spacing w:before="100" w:beforeAutospacing="1" w:after="100" w:afterAutospacing="1" w:line="240" w:lineRule="auto"/>
        <w:rPr>
          <w:rFonts w:ascii="Open Sans" w:eastAsia="Times New Roman" w:hAnsi="Open Sans" w:cs="Open Sans"/>
          <w:color w:val="000000"/>
          <w:sz w:val="24"/>
          <w:szCs w:val="24"/>
          <w:lang w:val="fr-FR"/>
        </w:rPr>
      </w:pPr>
      <w:r w:rsidRPr="00D12B06">
        <w:rPr>
          <w:rFonts w:ascii="Open Sans" w:eastAsia="Times New Roman" w:hAnsi="Open Sans" w:cs="Open Sans"/>
          <w:color w:val="000000"/>
          <w:sz w:val="24"/>
          <w:szCs w:val="24"/>
          <w:lang w:val="fr-FR"/>
        </w:rPr>
        <w:t>7 juillet | Développer son idée : Lean Canvas</w:t>
      </w:r>
    </w:p>
    <w:p w14:paraId="785BD705" w14:textId="77777777" w:rsidR="00D12B06" w:rsidRPr="00D12B06" w:rsidRDefault="00D12B06" w:rsidP="00D12B06">
      <w:pPr>
        <w:numPr>
          <w:ilvl w:val="1"/>
          <w:numId w:val="10"/>
        </w:numPr>
        <w:spacing w:before="100" w:beforeAutospacing="1" w:after="100" w:afterAutospacing="1" w:line="240" w:lineRule="auto"/>
        <w:rPr>
          <w:rFonts w:ascii="Open Sans" w:eastAsia="Times New Roman" w:hAnsi="Open Sans" w:cs="Open Sans"/>
          <w:color w:val="000000"/>
          <w:sz w:val="24"/>
          <w:szCs w:val="24"/>
          <w:lang w:val="fr-FR"/>
        </w:rPr>
      </w:pPr>
      <w:r w:rsidRPr="00D12B06">
        <w:rPr>
          <w:rFonts w:ascii="Open Sans" w:eastAsia="Times New Roman" w:hAnsi="Open Sans" w:cs="Open Sans"/>
          <w:color w:val="000000"/>
          <w:sz w:val="24"/>
          <w:szCs w:val="24"/>
          <w:lang w:val="fr-FR"/>
        </w:rPr>
        <w:t>14 juillet | Réaliser une étude de marché</w:t>
      </w:r>
    </w:p>
    <w:p w14:paraId="7654C390" w14:textId="77777777" w:rsidR="00D12B06" w:rsidRPr="00D12B06" w:rsidRDefault="00D12B06" w:rsidP="00D12B06">
      <w:pPr>
        <w:numPr>
          <w:ilvl w:val="1"/>
          <w:numId w:val="10"/>
        </w:numPr>
        <w:spacing w:before="100" w:beforeAutospacing="1" w:after="100" w:afterAutospacing="1" w:line="240" w:lineRule="auto"/>
        <w:rPr>
          <w:rFonts w:ascii="Open Sans" w:eastAsia="Times New Roman" w:hAnsi="Open Sans" w:cs="Open Sans"/>
          <w:color w:val="000000"/>
          <w:sz w:val="24"/>
          <w:szCs w:val="24"/>
          <w:lang w:val="fr-FR"/>
        </w:rPr>
      </w:pPr>
      <w:r w:rsidRPr="00D12B06">
        <w:rPr>
          <w:rFonts w:ascii="Open Sans" w:eastAsia="Times New Roman" w:hAnsi="Open Sans" w:cs="Open Sans"/>
          <w:color w:val="000000"/>
          <w:sz w:val="24"/>
          <w:szCs w:val="24"/>
          <w:lang w:val="fr-FR"/>
        </w:rPr>
        <w:t>22 juillet | Modèles de revenus et modèles financiers</w:t>
      </w:r>
    </w:p>
    <w:p w14:paraId="2CDF691E" w14:textId="77777777" w:rsidR="00D12B06" w:rsidRPr="00D12B06" w:rsidRDefault="00D12B06" w:rsidP="00D12B06">
      <w:pPr>
        <w:numPr>
          <w:ilvl w:val="1"/>
          <w:numId w:val="10"/>
        </w:numPr>
        <w:spacing w:before="100" w:beforeAutospacing="1" w:after="100" w:afterAutospacing="1" w:line="240" w:lineRule="auto"/>
        <w:rPr>
          <w:rFonts w:ascii="Open Sans" w:eastAsia="Times New Roman" w:hAnsi="Open Sans" w:cs="Open Sans"/>
          <w:color w:val="000000"/>
          <w:sz w:val="24"/>
          <w:szCs w:val="24"/>
          <w:lang w:val="fr-FR"/>
        </w:rPr>
      </w:pPr>
      <w:r w:rsidRPr="00D12B06">
        <w:rPr>
          <w:rFonts w:ascii="Open Sans" w:eastAsia="Times New Roman" w:hAnsi="Open Sans" w:cs="Open Sans"/>
          <w:color w:val="000000"/>
          <w:sz w:val="24"/>
          <w:szCs w:val="24"/>
          <w:lang w:val="fr-FR"/>
        </w:rPr>
        <w:t>28 juillet | Élaboration d’un pitch deck</w:t>
      </w:r>
    </w:p>
    <w:p w14:paraId="11D07CD7" w14:textId="6498784B" w:rsidR="00D12B06" w:rsidRPr="00D12B06" w:rsidRDefault="00D12B06" w:rsidP="00D12B06">
      <w:pPr>
        <w:numPr>
          <w:ilvl w:val="0"/>
          <w:numId w:val="10"/>
        </w:numPr>
        <w:spacing w:before="100" w:beforeAutospacing="1" w:after="100" w:afterAutospacing="1" w:line="240" w:lineRule="auto"/>
        <w:rPr>
          <w:rFonts w:ascii="Open Sans" w:eastAsia="Times New Roman" w:hAnsi="Open Sans" w:cs="Open Sans"/>
          <w:color w:val="000000"/>
          <w:sz w:val="24"/>
          <w:szCs w:val="24"/>
          <w:lang w:val="fr-FR"/>
        </w:rPr>
      </w:pPr>
      <w:r w:rsidRPr="00D12B06">
        <w:rPr>
          <w:rFonts w:ascii="Open Sans" w:eastAsia="Times New Roman" w:hAnsi="Open Sans" w:cs="Open Sans"/>
          <w:color w:val="000000"/>
          <w:sz w:val="24"/>
          <w:szCs w:val="24"/>
          <w:lang w:val="fr-FR"/>
        </w:rPr>
        <w:t>Soumission du Pitch deck/</w:t>
      </w:r>
      <w:r>
        <w:rPr>
          <w:rFonts w:ascii="Open Sans" w:eastAsia="Times New Roman" w:hAnsi="Open Sans" w:cs="Open Sans"/>
          <w:color w:val="000000"/>
          <w:sz w:val="24"/>
          <w:szCs w:val="24"/>
          <w:lang w:val="fr-FR"/>
        </w:rPr>
        <w:t>v</w:t>
      </w:r>
      <w:r w:rsidRPr="00D12B06">
        <w:rPr>
          <w:rFonts w:ascii="Open Sans" w:eastAsia="Times New Roman" w:hAnsi="Open Sans" w:cs="Open Sans"/>
          <w:color w:val="000000"/>
          <w:sz w:val="24"/>
          <w:szCs w:val="24"/>
          <w:lang w:val="fr-FR"/>
        </w:rPr>
        <w:t>idéo : 15 août 2021</w:t>
      </w:r>
    </w:p>
    <w:p w14:paraId="06520EE3" w14:textId="77777777" w:rsidR="00D12B06" w:rsidRPr="00D12B06" w:rsidRDefault="00D12B06" w:rsidP="00D12B06">
      <w:pPr>
        <w:numPr>
          <w:ilvl w:val="0"/>
          <w:numId w:val="10"/>
        </w:numPr>
        <w:spacing w:before="100" w:beforeAutospacing="1" w:after="100" w:afterAutospacing="1" w:line="240" w:lineRule="auto"/>
        <w:rPr>
          <w:rFonts w:ascii="Open Sans" w:eastAsia="Times New Roman" w:hAnsi="Open Sans" w:cs="Open Sans"/>
          <w:color w:val="000000"/>
          <w:sz w:val="24"/>
          <w:szCs w:val="24"/>
          <w:lang w:val="fr-FR"/>
        </w:rPr>
      </w:pPr>
      <w:r w:rsidRPr="00D12B06">
        <w:rPr>
          <w:rFonts w:ascii="Open Sans" w:eastAsia="Times New Roman" w:hAnsi="Open Sans" w:cs="Open Sans"/>
          <w:color w:val="000000"/>
          <w:sz w:val="24"/>
          <w:szCs w:val="24"/>
          <w:lang w:val="fr-FR"/>
        </w:rPr>
        <w:t>Sélection des 10 demi-finalistes : 25 août 2021</w:t>
      </w:r>
    </w:p>
    <w:p w14:paraId="1511D895" w14:textId="77777777" w:rsidR="00D12B06" w:rsidRPr="00D12B06" w:rsidRDefault="00D12B06" w:rsidP="00D12B06">
      <w:pPr>
        <w:numPr>
          <w:ilvl w:val="0"/>
          <w:numId w:val="10"/>
        </w:numPr>
        <w:spacing w:before="100" w:beforeAutospacing="1" w:after="100" w:afterAutospacing="1" w:line="240" w:lineRule="auto"/>
        <w:rPr>
          <w:rFonts w:ascii="Open Sans" w:eastAsia="Times New Roman" w:hAnsi="Open Sans" w:cs="Open Sans"/>
          <w:color w:val="000000"/>
          <w:sz w:val="24"/>
          <w:szCs w:val="24"/>
          <w:lang w:val="fr-FR"/>
        </w:rPr>
      </w:pPr>
      <w:r w:rsidRPr="00D12B06">
        <w:rPr>
          <w:rFonts w:ascii="Open Sans" w:eastAsia="Times New Roman" w:hAnsi="Open Sans" w:cs="Open Sans"/>
          <w:color w:val="000000"/>
          <w:sz w:val="24"/>
          <w:szCs w:val="24"/>
          <w:lang w:val="fr-FR"/>
        </w:rPr>
        <w:t>Formation au pitch : Semaine du 30 août 2021</w:t>
      </w:r>
    </w:p>
    <w:p w14:paraId="68AE95DB" w14:textId="77777777" w:rsidR="00D12B06" w:rsidRPr="00D12B06" w:rsidRDefault="00D12B06" w:rsidP="00D12B06">
      <w:pPr>
        <w:numPr>
          <w:ilvl w:val="0"/>
          <w:numId w:val="10"/>
        </w:numPr>
        <w:spacing w:before="100" w:beforeAutospacing="1" w:after="100" w:afterAutospacing="1" w:line="240" w:lineRule="auto"/>
        <w:rPr>
          <w:rFonts w:ascii="Open Sans" w:eastAsia="Times New Roman" w:hAnsi="Open Sans" w:cs="Open Sans"/>
          <w:color w:val="000000"/>
          <w:sz w:val="24"/>
          <w:szCs w:val="24"/>
          <w:lang w:val="fr-FR"/>
        </w:rPr>
      </w:pPr>
      <w:r w:rsidRPr="00D12B06">
        <w:rPr>
          <w:rFonts w:ascii="Open Sans" w:eastAsia="Times New Roman" w:hAnsi="Open Sans" w:cs="Open Sans"/>
          <w:color w:val="000000"/>
          <w:sz w:val="24"/>
          <w:szCs w:val="24"/>
          <w:lang w:val="fr-FR"/>
        </w:rPr>
        <w:t>Pitch en interne et sélection des 5 finalistes : 1ère semaine de septembre 2021</w:t>
      </w:r>
    </w:p>
    <w:p w14:paraId="0CB7E893" w14:textId="77777777" w:rsidR="00D12B06" w:rsidRPr="00D12B06" w:rsidRDefault="00D12B06" w:rsidP="00D12B06">
      <w:pPr>
        <w:numPr>
          <w:ilvl w:val="0"/>
          <w:numId w:val="10"/>
        </w:numPr>
        <w:spacing w:before="100" w:beforeAutospacing="1" w:after="100" w:afterAutospacing="1" w:line="240" w:lineRule="auto"/>
        <w:rPr>
          <w:rFonts w:ascii="Open Sans" w:eastAsia="Times New Roman" w:hAnsi="Open Sans" w:cs="Open Sans"/>
          <w:color w:val="000000"/>
          <w:sz w:val="24"/>
          <w:szCs w:val="24"/>
          <w:lang w:val="fr-FR"/>
        </w:rPr>
      </w:pPr>
      <w:r w:rsidRPr="00D12B06">
        <w:rPr>
          <w:rFonts w:ascii="Open Sans" w:eastAsia="Times New Roman" w:hAnsi="Open Sans" w:cs="Open Sans"/>
          <w:color w:val="000000"/>
          <w:sz w:val="24"/>
          <w:szCs w:val="24"/>
          <w:lang w:val="fr-FR"/>
        </w:rPr>
        <w:t>Préparation au pitch 1 on 1 : Semaines du 6 et 13 septembre 2021</w:t>
      </w:r>
    </w:p>
    <w:p w14:paraId="5A88117A" w14:textId="3CFEFDFE" w:rsidR="00D12B06" w:rsidRPr="00D12B06" w:rsidRDefault="00D12B06" w:rsidP="00D12B06">
      <w:pPr>
        <w:numPr>
          <w:ilvl w:val="0"/>
          <w:numId w:val="10"/>
        </w:numPr>
        <w:spacing w:before="100" w:beforeAutospacing="1" w:after="100" w:afterAutospacing="1" w:line="240" w:lineRule="auto"/>
        <w:rPr>
          <w:rFonts w:ascii="Open Sans" w:eastAsia="Times New Roman" w:hAnsi="Open Sans" w:cs="Open Sans"/>
          <w:color w:val="000000"/>
          <w:sz w:val="24"/>
          <w:szCs w:val="24"/>
          <w:lang w:val="fr-FR"/>
        </w:rPr>
      </w:pPr>
      <w:r w:rsidRPr="00D12B06">
        <w:rPr>
          <w:rFonts w:ascii="Open Sans" w:eastAsia="Times New Roman" w:hAnsi="Open Sans" w:cs="Open Sans"/>
          <w:color w:val="000000"/>
          <w:sz w:val="24"/>
          <w:szCs w:val="24"/>
          <w:lang w:val="fr-FR"/>
        </w:rPr>
        <w:t>Finale : fin septembre 2021</w:t>
      </w:r>
    </w:p>
    <w:p w14:paraId="329641B8" w14:textId="77777777" w:rsidR="008503B4" w:rsidRPr="00D12B06" w:rsidRDefault="008503B4" w:rsidP="00D12B06">
      <w:pPr>
        <w:shd w:val="clear" w:color="auto" w:fill="FFFFFF"/>
        <w:spacing w:after="0" w:line="240" w:lineRule="auto"/>
        <w:rPr>
          <w:rFonts w:ascii="Open Sans" w:hAnsi="Open Sans" w:cs="Open Sans"/>
          <w:color w:val="000000"/>
          <w:lang w:val="fr-FR"/>
        </w:rPr>
      </w:pPr>
    </w:p>
    <w:p w14:paraId="4964014A" w14:textId="77777777" w:rsidR="007A5AE9" w:rsidRPr="00F020A8" w:rsidRDefault="007A5AE9" w:rsidP="007A5AE9">
      <w:pPr>
        <w:shd w:val="clear" w:color="auto" w:fill="FFFFFF"/>
        <w:spacing w:after="0" w:line="240" w:lineRule="auto"/>
        <w:rPr>
          <w:rFonts w:ascii="Open Sans" w:eastAsia="Times New Roman" w:hAnsi="Open Sans" w:cs="Open Sans"/>
          <w:sz w:val="24"/>
          <w:szCs w:val="24"/>
          <w:lang w:val="fr-FR"/>
        </w:rPr>
      </w:pPr>
    </w:p>
    <w:p w14:paraId="1C925EBC" w14:textId="68131E2D" w:rsidR="007A5AE9" w:rsidRPr="00F020A8" w:rsidRDefault="007A5AE9" w:rsidP="007A5AE9">
      <w:pPr>
        <w:shd w:val="clear" w:color="auto" w:fill="FFFFFF"/>
        <w:spacing w:after="0" w:line="240" w:lineRule="auto"/>
        <w:rPr>
          <w:rFonts w:ascii="Open Sans" w:eastAsia="Times New Roman" w:hAnsi="Open Sans" w:cs="Open Sans"/>
          <w:sz w:val="24"/>
          <w:szCs w:val="24"/>
          <w:lang w:val="fr-FR"/>
        </w:rPr>
      </w:pPr>
      <w:r w:rsidRPr="00F020A8">
        <w:rPr>
          <w:rFonts w:ascii="Open Sans" w:eastAsia="Times New Roman" w:hAnsi="Open Sans" w:cs="Open Sans"/>
          <w:sz w:val="24"/>
          <w:szCs w:val="24"/>
          <w:lang w:val="fr-FR"/>
        </w:rPr>
        <w:t>A</w:t>
      </w:r>
      <w:r w:rsidR="00F412CC">
        <w:rPr>
          <w:rFonts w:ascii="Open Sans" w:eastAsia="Times New Roman" w:hAnsi="Open Sans" w:cs="Open Sans"/>
          <w:sz w:val="24"/>
          <w:szCs w:val="24"/>
          <w:lang w:val="fr-FR"/>
        </w:rPr>
        <w:t xml:space="preserve"> </w:t>
      </w:r>
      <w:r w:rsidRPr="00F020A8">
        <w:rPr>
          <w:rFonts w:ascii="Open Sans" w:eastAsia="Times New Roman" w:hAnsi="Open Sans" w:cs="Open Sans"/>
          <w:sz w:val="24"/>
          <w:szCs w:val="24"/>
          <w:lang w:val="fr-FR"/>
        </w:rPr>
        <w:t xml:space="preserve">noter que </w:t>
      </w:r>
      <w:r w:rsidR="00493407" w:rsidRPr="00F020A8">
        <w:rPr>
          <w:rFonts w:ascii="Open Sans" w:eastAsia="Times New Roman" w:hAnsi="Open Sans" w:cs="Open Sans"/>
          <w:sz w:val="24"/>
          <w:szCs w:val="24"/>
          <w:lang w:val="fr-FR"/>
        </w:rPr>
        <w:t>l</w:t>
      </w:r>
      <w:r w:rsidRPr="00F020A8">
        <w:rPr>
          <w:rFonts w:ascii="Open Sans" w:eastAsia="Times New Roman" w:hAnsi="Open Sans" w:cs="Open Sans"/>
          <w:sz w:val="24"/>
          <w:szCs w:val="24"/>
          <w:lang w:val="fr-FR"/>
        </w:rPr>
        <w:t>e dossier déposé doit être rédigé en français et les présentations du projet devant le jur</w:t>
      </w:r>
      <w:r w:rsidR="00F41671">
        <w:rPr>
          <w:rFonts w:ascii="Open Sans" w:eastAsia="Times New Roman" w:hAnsi="Open Sans" w:cs="Open Sans"/>
          <w:sz w:val="24"/>
          <w:szCs w:val="24"/>
          <w:lang w:val="fr-FR"/>
        </w:rPr>
        <w:t>y</w:t>
      </w:r>
      <w:r w:rsidRPr="00F020A8">
        <w:rPr>
          <w:rFonts w:ascii="Open Sans" w:eastAsia="Times New Roman" w:hAnsi="Open Sans" w:cs="Open Sans"/>
          <w:sz w:val="24"/>
          <w:szCs w:val="24"/>
          <w:lang w:val="fr-FR"/>
        </w:rPr>
        <w:t xml:space="preserve"> se feront en français aussi.</w:t>
      </w:r>
    </w:p>
    <w:p w14:paraId="36490686" w14:textId="2EC7B44F" w:rsidR="000D14DF" w:rsidRPr="00F412CC" w:rsidRDefault="00EA5B70" w:rsidP="00D12B06">
      <w:pPr>
        <w:pStyle w:val="NormalWeb"/>
        <w:rPr>
          <w:rFonts w:ascii="Open Sans" w:hAnsi="Open Sans" w:cs="Open Sans"/>
          <w:lang w:val="fr-FR"/>
        </w:rPr>
      </w:pPr>
      <w:r w:rsidRPr="00F020A8">
        <w:rPr>
          <w:rFonts w:ascii="Open Sans" w:hAnsi="Open Sans" w:cs="Open Sans"/>
          <w:color w:val="000000"/>
          <w:lang w:val="fr-FR"/>
        </w:rPr>
        <w:t xml:space="preserve">Pour candidater :  </w:t>
      </w:r>
      <w:hyperlink r:id="rId8" w:history="1">
        <w:r w:rsidR="00D12B06" w:rsidRPr="00787A66">
          <w:rPr>
            <w:rStyle w:val="Lienhypertexte"/>
            <w:rFonts w:ascii="Open Sans" w:hAnsi="Open Sans" w:cs="Open Sans"/>
            <w:lang w:val="fr-FR"/>
          </w:rPr>
          <w:t>https://berytech.org/competitions/femme-francophone-entrepreneure/postuler/</w:t>
        </w:r>
      </w:hyperlink>
      <w:r w:rsidR="00D12B06">
        <w:rPr>
          <w:rFonts w:ascii="Open Sans" w:hAnsi="Open Sans" w:cs="Open Sans"/>
          <w:color w:val="000000"/>
          <w:lang w:val="fr-FR"/>
        </w:rPr>
        <w:t xml:space="preserve"> </w:t>
      </w:r>
    </w:p>
    <w:p w14:paraId="2A8C0D4F" w14:textId="77777777" w:rsidR="008503B4" w:rsidRPr="008503B4" w:rsidRDefault="008503B4" w:rsidP="00EA5B70">
      <w:pPr>
        <w:pStyle w:val="NormalWeb"/>
        <w:rPr>
          <w:rFonts w:ascii="Open Sans" w:eastAsiaTheme="minorHAnsi" w:hAnsi="Open Sans" w:cs="Open Sans"/>
          <w:color w:val="0000FF"/>
          <w:sz w:val="22"/>
          <w:szCs w:val="22"/>
          <w:u w:val="single"/>
          <w:lang w:val="fr-FR"/>
        </w:rPr>
      </w:pPr>
    </w:p>
    <w:p w14:paraId="3F213A0A" w14:textId="78BC57FD" w:rsidR="00F412CC" w:rsidRDefault="00F412CC">
      <w:pPr>
        <w:rPr>
          <w:rFonts w:ascii="Open Sans" w:hAnsi="Open Sans" w:cs="Open Sans"/>
          <w:lang w:val="fr-FR"/>
        </w:rPr>
      </w:pPr>
    </w:p>
    <w:p w14:paraId="6C887440" w14:textId="77777777" w:rsidR="00F412CC" w:rsidRDefault="00F412CC">
      <w:pPr>
        <w:rPr>
          <w:rFonts w:ascii="Open Sans" w:hAnsi="Open Sans" w:cs="Open Sans"/>
          <w:lang w:val="fr-FR"/>
        </w:rPr>
      </w:pPr>
    </w:p>
    <w:p w14:paraId="414D1909" w14:textId="3D6B967E" w:rsidR="008503B4" w:rsidRDefault="008503B4">
      <w:pPr>
        <w:rPr>
          <w:rFonts w:ascii="Open Sans" w:hAnsi="Open Sans" w:cs="Open Sans"/>
          <w:lang w:val="fr-FR"/>
        </w:rPr>
      </w:pPr>
    </w:p>
    <w:p w14:paraId="63794227" w14:textId="3DEBBEF7" w:rsidR="00783849" w:rsidRDefault="00783849">
      <w:pPr>
        <w:rPr>
          <w:rFonts w:ascii="Open Sans" w:hAnsi="Open Sans" w:cs="Open Sans"/>
          <w:lang w:val="fr-FR"/>
        </w:rPr>
      </w:pPr>
    </w:p>
    <w:p w14:paraId="1809D9AF" w14:textId="4CF0BAC8" w:rsidR="00783849" w:rsidRDefault="00783849">
      <w:pPr>
        <w:rPr>
          <w:rFonts w:ascii="Open Sans" w:hAnsi="Open Sans" w:cs="Open Sans"/>
          <w:lang w:val="fr-FR"/>
        </w:rPr>
      </w:pPr>
    </w:p>
    <w:p w14:paraId="4A3A6AF0" w14:textId="3E2562B0" w:rsidR="00783849" w:rsidRDefault="00783849">
      <w:pPr>
        <w:rPr>
          <w:rFonts w:ascii="Open Sans" w:hAnsi="Open Sans" w:cs="Open Sans"/>
          <w:lang w:val="fr-FR"/>
        </w:rPr>
      </w:pPr>
    </w:p>
    <w:p w14:paraId="3B47CA30" w14:textId="77777777" w:rsidR="00783849" w:rsidRPr="00F020A8" w:rsidRDefault="00783849">
      <w:pPr>
        <w:rPr>
          <w:rFonts w:ascii="Open Sans" w:hAnsi="Open Sans" w:cs="Open Sans"/>
          <w:lang w:val="fr-FR"/>
        </w:rPr>
      </w:pPr>
    </w:p>
    <w:p w14:paraId="45C65260" w14:textId="77777777" w:rsidR="00881CD4" w:rsidRPr="00F020A8" w:rsidRDefault="00881CD4" w:rsidP="00881CD4">
      <w:pPr>
        <w:spacing w:after="120"/>
        <w:rPr>
          <w:rFonts w:ascii="Open Sans" w:eastAsia="Times New Roman" w:hAnsi="Open Sans" w:cs="Open Sans"/>
          <w:b/>
          <w:bCs/>
          <w:color w:val="000000"/>
          <w:lang w:val="fr-FR"/>
        </w:rPr>
      </w:pPr>
      <w:r w:rsidRPr="00F020A8">
        <w:rPr>
          <w:rFonts w:ascii="Open Sans" w:eastAsia="Times New Roman" w:hAnsi="Open Sans" w:cs="Open Sans"/>
          <w:b/>
          <w:bCs/>
          <w:color w:val="000000"/>
          <w:lang w:val="fr-FR"/>
        </w:rPr>
        <w:t xml:space="preserve">Contact </w:t>
      </w:r>
      <w:r w:rsidR="008C7BA2" w:rsidRPr="00F020A8">
        <w:rPr>
          <w:rFonts w:ascii="Open Sans" w:eastAsia="Times New Roman" w:hAnsi="Open Sans" w:cs="Open Sans"/>
          <w:b/>
          <w:bCs/>
          <w:color w:val="000000"/>
          <w:lang w:val="fr-FR"/>
        </w:rPr>
        <w:t>Presse :</w:t>
      </w:r>
    </w:p>
    <w:p w14:paraId="6452FA20" w14:textId="77777777" w:rsidR="00881CD4" w:rsidRPr="00F020A8" w:rsidRDefault="00881CD4" w:rsidP="00881CD4">
      <w:pPr>
        <w:spacing w:line="276" w:lineRule="auto"/>
        <w:rPr>
          <w:rStyle w:val="Lienhypertexte"/>
          <w:rFonts w:ascii="Open Sans" w:eastAsia="Times New Roman" w:hAnsi="Open Sans" w:cs="Open Sans"/>
          <w:lang w:val="fr-FR"/>
        </w:rPr>
      </w:pPr>
      <w:r w:rsidRPr="00F020A8">
        <w:rPr>
          <w:rFonts w:ascii="Open Sans" w:eastAsia="Times New Roman" w:hAnsi="Open Sans" w:cs="Open Sans"/>
          <w:color w:val="000000"/>
          <w:lang w:val="fr-FR"/>
        </w:rPr>
        <w:t>Joëlle RIACHI</w:t>
      </w:r>
      <w:r w:rsidRPr="00F020A8">
        <w:rPr>
          <w:rFonts w:ascii="Open Sans" w:eastAsia="Times New Roman" w:hAnsi="Open Sans" w:cs="Open Sans"/>
          <w:color w:val="000000"/>
          <w:lang w:val="fr-FR"/>
        </w:rPr>
        <w:br/>
        <w:t>Chargée de communication</w:t>
      </w:r>
      <w:r w:rsidRPr="00F020A8">
        <w:rPr>
          <w:rFonts w:ascii="Open Sans" w:eastAsia="Times New Roman" w:hAnsi="Open Sans" w:cs="Open Sans"/>
          <w:color w:val="000000"/>
          <w:lang w:val="fr-FR"/>
        </w:rPr>
        <w:br/>
        <w:t>AUF Moyen-Orient</w:t>
      </w:r>
      <w:r w:rsidRPr="00F020A8">
        <w:rPr>
          <w:rFonts w:ascii="Open Sans" w:eastAsia="Times New Roman" w:hAnsi="Open Sans" w:cs="Open Sans"/>
          <w:color w:val="000000"/>
          <w:lang w:val="fr-FR"/>
        </w:rPr>
        <w:br/>
      </w:r>
      <w:hyperlink r:id="rId9" w:history="1">
        <w:r w:rsidR="00D50B2F" w:rsidRPr="00F020A8">
          <w:rPr>
            <w:rStyle w:val="Lienhypertexte"/>
            <w:rFonts w:ascii="Open Sans" w:eastAsia="Times New Roman" w:hAnsi="Open Sans" w:cs="Open Sans"/>
            <w:lang w:val="fr-FR"/>
          </w:rPr>
          <w:t>joelle.riachi@auf.org</w:t>
        </w:r>
      </w:hyperlink>
    </w:p>
    <w:p w14:paraId="5E5281E1" w14:textId="77777777" w:rsidR="00881CD4" w:rsidRPr="00F020A8" w:rsidRDefault="00881CD4" w:rsidP="00B951D1">
      <w:pPr>
        <w:spacing w:after="240" w:line="276" w:lineRule="auto"/>
        <w:rPr>
          <w:rFonts w:ascii="Open Sans" w:hAnsi="Open Sans" w:cs="Open Sans"/>
        </w:rPr>
      </w:pPr>
      <w:r w:rsidRPr="00F020A8">
        <w:rPr>
          <w:rFonts w:ascii="Open Sans" w:eastAsia="Times New Roman" w:hAnsi="Open Sans" w:cs="Open Sans"/>
          <w:color w:val="000000"/>
        </w:rPr>
        <w:t>Tél</w:t>
      </w:r>
      <w:r w:rsidR="000013B6" w:rsidRPr="00F020A8">
        <w:rPr>
          <w:rFonts w:ascii="Open Sans" w:eastAsia="Times New Roman" w:hAnsi="Open Sans" w:cs="Open Sans"/>
          <w:color w:val="000000"/>
        </w:rPr>
        <w:t>.:</w:t>
      </w:r>
      <w:r w:rsidRPr="00F020A8">
        <w:rPr>
          <w:rFonts w:ascii="Open Sans" w:eastAsia="Times New Roman" w:hAnsi="Open Sans" w:cs="Open Sans"/>
          <w:color w:val="000000"/>
        </w:rPr>
        <w:t xml:space="preserve"> +961 </w:t>
      </w:r>
      <w:r w:rsidR="00E65D3B" w:rsidRPr="00F020A8">
        <w:rPr>
          <w:rFonts w:ascii="Open Sans" w:eastAsia="Times New Roman" w:hAnsi="Open Sans" w:cs="Open Sans"/>
          <w:color w:val="000000"/>
        </w:rPr>
        <w:t>3 780928</w:t>
      </w:r>
    </w:p>
    <w:sectPr w:rsidR="00881CD4" w:rsidRPr="00F020A8" w:rsidSect="008503B4">
      <w:pgSz w:w="12240" w:h="15840"/>
      <w:pgMar w:top="709" w:right="900"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DBAA" w14:textId="77777777" w:rsidR="00F91221" w:rsidRDefault="00F91221" w:rsidP="00B951D1">
      <w:pPr>
        <w:spacing w:after="0" w:line="240" w:lineRule="auto"/>
      </w:pPr>
      <w:r>
        <w:separator/>
      </w:r>
    </w:p>
  </w:endnote>
  <w:endnote w:type="continuationSeparator" w:id="0">
    <w:p w14:paraId="6AB86A87" w14:textId="77777777" w:rsidR="00F91221" w:rsidRDefault="00F91221" w:rsidP="00B9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Open Sans ExtraBold">
    <w:altName w:val="Open Sans ExtraBold"/>
    <w:charset w:val="00"/>
    <w:family w:val="swiss"/>
    <w:pitch w:val="variable"/>
    <w:sig w:usb0="E00002EF" w:usb1="4000205B" w:usb2="00000028" w:usb3="00000000" w:csb0="0000019F" w:csb1="00000000"/>
  </w:font>
  <w:font w:name="Open Sans">
    <w:altName w:val="Arial"/>
    <w:charset w:val="00"/>
    <w:family w:val="swiss"/>
    <w:pitch w:val="variable"/>
    <w:sig w:usb0="E00002EF" w:usb1="4000205B" w:usb2="00000028" w:usb3="00000000" w:csb0="0000019F" w:csb1="00000000"/>
  </w:font>
  <w:font w:name="Droid Sans Fallback">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713DA" w14:textId="77777777" w:rsidR="00F91221" w:rsidRDefault="00F91221" w:rsidP="00B951D1">
      <w:pPr>
        <w:spacing w:after="0" w:line="240" w:lineRule="auto"/>
      </w:pPr>
      <w:r>
        <w:separator/>
      </w:r>
    </w:p>
  </w:footnote>
  <w:footnote w:type="continuationSeparator" w:id="0">
    <w:p w14:paraId="12F7A82E" w14:textId="77777777" w:rsidR="00F91221" w:rsidRDefault="00F91221" w:rsidP="00B95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120B"/>
    <w:multiLevelType w:val="multilevel"/>
    <w:tmpl w:val="0C8EF8BC"/>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1" w15:restartNumberingAfterBreak="0">
    <w:nsid w:val="0EE93330"/>
    <w:multiLevelType w:val="hybridMultilevel"/>
    <w:tmpl w:val="DB40C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68774D"/>
    <w:multiLevelType w:val="hybridMultilevel"/>
    <w:tmpl w:val="0ACA6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133E6"/>
    <w:multiLevelType w:val="multilevel"/>
    <w:tmpl w:val="80826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873E8"/>
    <w:multiLevelType w:val="hybridMultilevel"/>
    <w:tmpl w:val="C9B0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4080A"/>
    <w:multiLevelType w:val="hybridMultilevel"/>
    <w:tmpl w:val="3D4C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41B1E"/>
    <w:multiLevelType w:val="multilevel"/>
    <w:tmpl w:val="F876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087F4A"/>
    <w:multiLevelType w:val="hybridMultilevel"/>
    <w:tmpl w:val="29565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1D73E0"/>
    <w:multiLevelType w:val="multilevel"/>
    <w:tmpl w:val="4B24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444DF5"/>
    <w:multiLevelType w:val="multilevel"/>
    <w:tmpl w:val="F70C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0"/>
  </w:num>
  <w:num w:numId="4">
    <w:abstractNumId w:val="1"/>
  </w:num>
  <w:num w:numId="5">
    <w:abstractNumId w:val="2"/>
  </w:num>
  <w:num w:numId="6">
    <w:abstractNumId w:val="4"/>
  </w:num>
  <w:num w:numId="7">
    <w:abstractNumId w:val="5"/>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F67"/>
    <w:rsid w:val="000013B6"/>
    <w:rsid w:val="000158B9"/>
    <w:rsid w:val="000439D6"/>
    <w:rsid w:val="0004539C"/>
    <w:rsid w:val="000D14DF"/>
    <w:rsid w:val="000D533E"/>
    <w:rsid w:val="0010170A"/>
    <w:rsid w:val="00122A65"/>
    <w:rsid w:val="00125BCE"/>
    <w:rsid w:val="001500EF"/>
    <w:rsid w:val="00154B7C"/>
    <w:rsid w:val="00175F4E"/>
    <w:rsid w:val="001B509F"/>
    <w:rsid w:val="001B7182"/>
    <w:rsid w:val="00270316"/>
    <w:rsid w:val="00275CBC"/>
    <w:rsid w:val="00292D7D"/>
    <w:rsid w:val="002C75BF"/>
    <w:rsid w:val="002D27B8"/>
    <w:rsid w:val="003327C1"/>
    <w:rsid w:val="00332D61"/>
    <w:rsid w:val="00377A66"/>
    <w:rsid w:val="00417F89"/>
    <w:rsid w:val="004543BA"/>
    <w:rsid w:val="00493407"/>
    <w:rsid w:val="004A4880"/>
    <w:rsid w:val="004B311D"/>
    <w:rsid w:val="004B68EB"/>
    <w:rsid w:val="004E00A3"/>
    <w:rsid w:val="005527EA"/>
    <w:rsid w:val="00586F54"/>
    <w:rsid w:val="005A5586"/>
    <w:rsid w:val="005C0018"/>
    <w:rsid w:val="005E4590"/>
    <w:rsid w:val="005F5B0E"/>
    <w:rsid w:val="006079C3"/>
    <w:rsid w:val="0066631A"/>
    <w:rsid w:val="00692727"/>
    <w:rsid w:val="0069659F"/>
    <w:rsid w:val="00697107"/>
    <w:rsid w:val="006C4076"/>
    <w:rsid w:val="00721D21"/>
    <w:rsid w:val="00746BC3"/>
    <w:rsid w:val="00783849"/>
    <w:rsid w:val="0079661A"/>
    <w:rsid w:val="007A5AE9"/>
    <w:rsid w:val="007E20C4"/>
    <w:rsid w:val="008031E9"/>
    <w:rsid w:val="008503B4"/>
    <w:rsid w:val="0085426C"/>
    <w:rsid w:val="00881CD4"/>
    <w:rsid w:val="008B2F67"/>
    <w:rsid w:val="008C7BA2"/>
    <w:rsid w:val="008F1C09"/>
    <w:rsid w:val="009145C5"/>
    <w:rsid w:val="00941527"/>
    <w:rsid w:val="00966F52"/>
    <w:rsid w:val="00974405"/>
    <w:rsid w:val="00984D42"/>
    <w:rsid w:val="009C54AE"/>
    <w:rsid w:val="009D0631"/>
    <w:rsid w:val="009D1850"/>
    <w:rsid w:val="009F633D"/>
    <w:rsid w:val="00A02F8F"/>
    <w:rsid w:val="00A32E5B"/>
    <w:rsid w:val="00A33247"/>
    <w:rsid w:val="00A847DB"/>
    <w:rsid w:val="00A85B3E"/>
    <w:rsid w:val="00AB5A86"/>
    <w:rsid w:val="00AC0B8B"/>
    <w:rsid w:val="00B669BB"/>
    <w:rsid w:val="00B66DD9"/>
    <w:rsid w:val="00B951D1"/>
    <w:rsid w:val="00BF6203"/>
    <w:rsid w:val="00C0657D"/>
    <w:rsid w:val="00C74586"/>
    <w:rsid w:val="00D04470"/>
    <w:rsid w:val="00D12B06"/>
    <w:rsid w:val="00D31361"/>
    <w:rsid w:val="00D50B2F"/>
    <w:rsid w:val="00D91678"/>
    <w:rsid w:val="00DE5DC8"/>
    <w:rsid w:val="00E15C92"/>
    <w:rsid w:val="00E50557"/>
    <w:rsid w:val="00E51CCE"/>
    <w:rsid w:val="00E630C9"/>
    <w:rsid w:val="00E65D3B"/>
    <w:rsid w:val="00EA4281"/>
    <w:rsid w:val="00EA5B70"/>
    <w:rsid w:val="00EC021F"/>
    <w:rsid w:val="00F020A8"/>
    <w:rsid w:val="00F412CC"/>
    <w:rsid w:val="00F41671"/>
    <w:rsid w:val="00F9122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CA6E2"/>
  <w15:docId w15:val="{39CDA3F8-35CE-4BB6-93EB-24C9E4EC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203"/>
  </w:style>
  <w:style w:type="paragraph" w:styleId="Titre3">
    <w:name w:val="heading 3"/>
    <w:basedOn w:val="Normal"/>
    <w:link w:val="Titre3Car"/>
    <w:uiPriority w:val="9"/>
    <w:qFormat/>
    <w:rsid w:val="004B68EB"/>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B2F6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8B2F67"/>
    <w:rPr>
      <w:b/>
      <w:bCs/>
    </w:rPr>
  </w:style>
  <w:style w:type="character" w:styleId="Lienhypertexte">
    <w:name w:val="Hyperlink"/>
    <w:basedOn w:val="Policepardfaut"/>
    <w:uiPriority w:val="99"/>
    <w:unhideWhenUsed/>
    <w:rsid w:val="008B2F67"/>
    <w:rPr>
      <w:color w:val="0000FF"/>
      <w:u w:val="single"/>
    </w:rPr>
  </w:style>
  <w:style w:type="paragraph" w:styleId="Textedebulles">
    <w:name w:val="Balloon Text"/>
    <w:basedOn w:val="Normal"/>
    <w:link w:val="TextedebullesCar"/>
    <w:uiPriority w:val="99"/>
    <w:semiHidden/>
    <w:unhideWhenUsed/>
    <w:rsid w:val="00417F89"/>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417F89"/>
    <w:rPr>
      <w:rFonts w:ascii="Lucida Grande" w:hAnsi="Lucida Grande"/>
      <w:sz w:val="18"/>
      <w:szCs w:val="18"/>
    </w:rPr>
  </w:style>
  <w:style w:type="paragraph" w:customStyle="1" w:styleId="paragraph">
    <w:name w:val="paragraph"/>
    <w:basedOn w:val="Normal"/>
    <w:rsid w:val="00417F89"/>
    <w:pPr>
      <w:spacing w:before="100" w:beforeAutospacing="1" w:after="100" w:afterAutospacing="1" w:line="240" w:lineRule="auto"/>
    </w:pPr>
    <w:rPr>
      <w:rFonts w:ascii="Times New Roman" w:hAnsi="Times New Roman"/>
      <w:sz w:val="20"/>
      <w:szCs w:val="20"/>
    </w:rPr>
  </w:style>
  <w:style w:type="character" w:customStyle="1" w:styleId="normaltextrun">
    <w:name w:val="normaltextrun"/>
    <w:basedOn w:val="Policepardfaut"/>
    <w:rsid w:val="00417F89"/>
  </w:style>
  <w:style w:type="character" w:customStyle="1" w:styleId="eop">
    <w:name w:val="eop"/>
    <w:basedOn w:val="Policepardfaut"/>
    <w:rsid w:val="00417F89"/>
  </w:style>
  <w:style w:type="character" w:customStyle="1" w:styleId="spellingerror">
    <w:name w:val="spellingerror"/>
    <w:basedOn w:val="Policepardfaut"/>
    <w:rsid w:val="00417F89"/>
  </w:style>
  <w:style w:type="character" w:customStyle="1" w:styleId="scxw122381408">
    <w:name w:val="scxw122381408"/>
    <w:basedOn w:val="Policepardfaut"/>
    <w:rsid w:val="00417F89"/>
  </w:style>
  <w:style w:type="character" w:customStyle="1" w:styleId="UnresolvedMention1">
    <w:name w:val="Unresolved Mention1"/>
    <w:basedOn w:val="Policepardfaut"/>
    <w:uiPriority w:val="99"/>
    <w:semiHidden/>
    <w:unhideWhenUsed/>
    <w:rsid w:val="00D50B2F"/>
    <w:rPr>
      <w:color w:val="605E5C"/>
      <w:shd w:val="clear" w:color="auto" w:fill="E1DFDD"/>
    </w:rPr>
  </w:style>
  <w:style w:type="paragraph" w:styleId="Sansinterligne">
    <w:name w:val="No Spacing"/>
    <w:uiPriority w:val="1"/>
    <w:qFormat/>
    <w:rsid w:val="00AB5A86"/>
    <w:pPr>
      <w:spacing w:after="0" w:line="240" w:lineRule="auto"/>
    </w:pPr>
  </w:style>
  <w:style w:type="paragraph" w:styleId="En-tte">
    <w:name w:val="header"/>
    <w:basedOn w:val="Normal"/>
    <w:link w:val="En-tteCar"/>
    <w:uiPriority w:val="99"/>
    <w:semiHidden/>
    <w:unhideWhenUsed/>
    <w:rsid w:val="00B951D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951D1"/>
  </w:style>
  <w:style w:type="paragraph" w:styleId="Pieddepage">
    <w:name w:val="footer"/>
    <w:basedOn w:val="Normal"/>
    <w:link w:val="PieddepageCar"/>
    <w:uiPriority w:val="99"/>
    <w:semiHidden/>
    <w:unhideWhenUsed/>
    <w:rsid w:val="00B951D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951D1"/>
  </w:style>
  <w:style w:type="paragraph" w:styleId="Paragraphedeliste">
    <w:name w:val="List Paragraph"/>
    <w:basedOn w:val="Normal"/>
    <w:uiPriority w:val="34"/>
    <w:qFormat/>
    <w:rsid w:val="00F020A8"/>
    <w:pPr>
      <w:ind w:left="720"/>
      <w:contextualSpacing/>
    </w:pPr>
  </w:style>
  <w:style w:type="character" w:customStyle="1" w:styleId="Mentionnonrsolue1">
    <w:name w:val="Mention non résolue1"/>
    <w:basedOn w:val="Policepardfaut"/>
    <w:uiPriority w:val="99"/>
    <w:semiHidden/>
    <w:unhideWhenUsed/>
    <w:rsid w:val="00D12B06"/>
    <w:rPr>
      <w:color w:val="605E5C"/>
      <w:shd w:val="clear" w:color="auto" w:fill="E1DFDD"/>
    </w:rPr>
  </w:style>
  <w:style w:type="character" w:customStyle="1" w:styleId="Titre3Car">
    <w:name w:val="Titre 3 Car"/>
    <w:basedOn w:val="Policepardfaut"/>
    <w:link w:val="Titre3"/>
    <w:uiPriority w:val="9"/>
    <w:rsid w:val="004B68EB"/>
    <w:rPr>
      <w:rFonts w:ascii="Times New Roman" w:eastAsia="Times New Roman" w:hAnsi="Times New Roman" w:cs="Times New Roman"/>
      <w:b/>
      <w:bCs/>
      <w:sz w:val="27"/>
      <w:szCs w:val="27"/>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141">
      <w:bodyDiv w:val="1"/>
      <w:marLeft w:val="0"/>
      <w:marRight w:val="0"/>
      <w:marTop w:val="0"/>
      <w:marBottom w:val="0"/>
      <w:divBdr>
        <w:top w:val="none" w:sz="0" w:space="0" w:color="auto"/>
        <w:left w:val="none" w:sz="0" w:space="0" w:color="auto"/>
        <w:bottom w:val="none" w:sz="0" w:space="0" w:color="auto"/>
        <w:right w:val="none" w:sz="0" w:space="0" w:color="auto"/>
      </w:divBdr>
    </w:div>
    <w:div w:id="278535741">
      <w:bodyDiv w:val="1"/>
      <w:marLeft w:val="0"/>
      <w:marRight w:val="0"/>
      <w:marTop w:val="0"/>
      <w:marBottom w:val="0"/>
      <w:divBdr>
        <w:top w:val="none" w:sz="0" w:space="0" w:color="auto"/>
        <w:left w:val="none" w:sz="0" w:space="0" w:color="auto"/>
        <w:bottom w:val="none" w:sz="0" w:space="0" w:color="auto"/>
        <w:right w:val="none" w:sz="0" w:space="0" w:color="auto"/>
      </w:divBdr>
      <w:divsChild>
        <w:div w:id="1251544035">
          <w:marLeft w:val="0"/>
          <w:marRight w:val="0"/>
          <w:marTop w:val="0"/>
          <w:marBottom w:val="0"/>
          <w:divBdr>
            <w:top w:val="none" w:sz="0" w:space="0" w:color="auto"/>
            <w:left w:val="none" w:sz="0" w:space="0" w:color="auto"/>
            <w:bottom w:val="none" w:sz="0" w:space="0" w:color="auto"/>
            <w:right w:val="none" w:sz="0" w:space="0" w:color="auto"/>
          </w:divBdr>
          <w:divsChild>
            <w:div w:id="797646064">
              <w:marLeft w:val="0"/>
              <w:marRight w:val="0"/>
              <w:marTop w:val="0"/>
              <w:marBottom w:val="0"/>
              <w:divBdr>
                <w:top w:val="none" w:sz="0" w:space="0" w:color="auto"/>
                <w:left w:val="none" w:sz="0" w:space="0" w:color="auto"/>
                <w:bottom w:val="none" w:sz="0" w:space="0" w:color="auto"/>
                <w:right w:val="none" w:sz="0" w:space="0" w:color="auto"/>
              </w:divBdr>
            </w:div>
            <w:div w:id="812915107">
              <w:marLeft w:val="0"/>
              <w:marRight w:val="0"/>
              <w:marTop w:val="0"/>
              <w:marBottom w:val="0"/>
              <w:divBdr>
                <w:top w:val="none" w:sz="0" w:space="0" w:color="auto"/>
                <w:left w:val="none" w:sz="0" w:space="0" w:color="auto"/>
                <w:bottom w:val="none" w:sz="0" w:space="0" w:color="auto"/>
                <w:right w:val="none" w:sz="0" w:space="0" w:color="auto"/>
              </w:divBdr>
            </w:div>
            <w:div w:id="184638883">
              <w:marLeft w:val="0"/>
              <w:marRight w:val="0"/>
              <w:marTop w:val="0"/>
              <w:marBottom w:val="0"/>
              <w:divBdr>
                <w:top w:val="none" w:sz="0" w:space="0" w:color="auto"/>
                <w:left w:val="none" w:sz="0" w:space="0" w:color="auto"/>
                <w:bottom w:val="none" w:sz="0" w:space="0" w:color="auto"/>
                <w:right w:val="none" w:sz="0" w:space="0" w:color="auto"/>
              </w:divBdr>
            </w:div>
          </w:divsChild>
        </w:div>
        <w:div w:id="864830939">
          <w:marLeft w:val="0"/>
          <w:marRight w:val="0"/>
          <w:marTop w:val="0"/>
          <w:marBottom w:val="0"/>
          <w:divBdr>
            <w:top w:val="none" w:sz="0" w:space="0" w:color="auto"/>
            <w:left w:val="none" w:sz="0" w:space="0" w:color="auto"/>
            <w:bottom w:val="none" w:sz="0" w:space="0" w:color="auto"/>
            <w:right w:val="none" w:sz="0" w:space="0" w:color="auto"/>
          </w:divBdr>
          <w:divsChild>
            <w:div w:id="1488202324">
              <w:marLeft w:val="0"/>
              <w:marRight w:val="0"/>
              <w:marTop w:val="0"/>
              <w:marBottom w:val="0"/>
              <w:divBdr>
                <w:top w:val="none" w:sz="0" w:space="0" w:color="auto"/>
                <w:left w:val="none" w:sz="0" w:space="0" w:color="auto"/>
                <w:bottom w:val="none" w:sz="0" w:space="0" w:color="auto"/>
                <w:right w:val="none" w:sz="0" w:space="0" w:color="auto"/>
              </w:divBdr>
            </w:div>
            <w:div w:id="1938901184">
              <w:marLeft w:val="0"/>
              <w:marRight w:val="0"/>
              <w:marTop w:val="0"/>
              <w:marBottom w:val="0"/>
              <w:divBdr>
                <w:top w:val="none" w:sz="0" w:space="0" w:color="auto"/>
                <w:left w:val="none" w:sz="0" w:space="0" w:color="auto"/>
                <w:bottom w:val="none" w:sz="0" w:space="0" w:color="auto"/>
                <w:right w:val="none" w:sz="0" w:space="0" w:color="auto"/>
              </w:divBdr>
            </w:div>
            <w:div w:id="130103828">
              <w:marLeft w:val="0"/>
              <w:marRight w:val="0"/>
              <w:marTop w:val="0"/>
              <w:marBottom w:val="0"/>
              <w:divBdr>
                <w:top w:val="none" w:sz="0" w:space="0" w:color="auto"/>
                <w:left w:val="none" w:sz="0" w:space="0" w:color="auto"/>
                <w:bottom w:val="none" w:sz="0" w:space="0" w:color="auto"/>
                <w:right w:val="none" w:sz="0" w:space="0" w:color="auto"/>
              </w:divBdr>
            </w:div>
          </w:divsChild>
        </w:div>
        <w:div w:id="1835992244">
          <w:marLeft w:val="0"/>
          <w:marRight w:val="0"/>
          <w:marTop w:val="0"/>
          <w:marBottom w:val="0"/>
          <w:divBdr>
            <w:top w:val="none" w:sz="0" w:space="0" w:color="auto"/>
            <w:left w:val="none" w:sz="0" w:space="0" w:color="auto"/>
            <w:bottom w:val="none" w:sz="0" w:space="0" w:color="auto"/>
            <w:right w:val="none" w:sz="0" w:space="0" w:color="auto"/>
          </w:divBdr>
        </w:div>
        <w:div w:id="1806504244">
          <w:marLeft w:val="0"/>
          <w:marRight w:val="0"/>
          <w:marTop w:val="0"/>
          <w:marBottom w:val="0"/>
          <w:divBdr>
            <w:top w:val="none" w:sz="0" w:space="0" w:color="auto"/>
            <w:left w:val="none" w:sz="0" w:space="0" w:color="auto"/>
            <w:bottom w:val="none" w:sz="0" w:space="0" w:color="auto"/>
            <w:right w:val="none" w:sz="0" w:space="0" w:color="auto"/>
          </w:divBdr>
        </w:div>
      </w:divsChild>
    </w:div>
    <w:div w:id="359742611">
      <w:bodyDiv w:val="1"/>
      <w:marLeft w:val="0"/>
      <w:marRight w:val="0"/>
      <w:marTop w:val="0"/>
      <w:marBottom w:val="0"/>
      <w:divBdr>
        <w:top w:val="none" w:sz="0" w:space="0" w:color="auto"/>
        <w:left w:val="none" w:sz="0" w:space="0" w:color="auto"/>
        <w:bottom w:val="none" w:sz="0" w:space="0" w:color="auto"/>
        <w:right w:val="none" w:sz="0" w:space="0" w:color="auto"/>
      </w:divBdr>
      <w:divsChild>
        <w:div w:id="617881173">
          <w:marLeft w:val="0"/>
          <w:marRight w:val="0"/>
          <w:marTop w:val="0"/>
          <w:marBottom w:val="0"/>
          <w:divBdr>
            <w:top w:val="none" w:sz="0" w:space="0" w:color="auto"/>
            <w:left w:val="none" w:sz="0" w:space="0" w:color="auto"/>
            <w:bottom w:val="none" w:sz="0" w:space="0" w:color="auto"/>
            <w:right w:val="none" w:sz="0" w:space="0" w:color="auto"/>
          </w:divBdr>
          <w:divsChild>
            <w:div w:id="1558974493">
              <w:marLeft w:val="0"/>
              <w:marRight w:val="0"/>
              <w:marTop w:val="0"/>
              <w:marBottom w:val="0"/>
              <w:divBdr>
                <w:top w:val="none" w:sz="0" w:space="0" w:color="auto"/>
                <w:left w:val="none" w:sz="0" w:space="0" w:color="auto"/>
                <w:bottom w:val="none" w:sz="0" w:space="0" w:color="auto"/>
                <w:right w:val="none" w:sz="0" w:space="0" w:color="auto"/>
              </w:divBdr>
            </w:div>
            <w:div w:id="663046131">
              <w:marLeft w:val="0"/>
              <w:marRight w:val="0"/>
              <w:marTop w:val="0"/>
              <w:marBottom w:val="0"/>
              <w:divBdr>
                <w:top w:val="none" w:sz="0" w:space="0" w:color="auto"/>
                <w:left w:val="none" w:sz="0" w:space="0" w:color="auto"/>
                <w:bottom w:val="none" w:sz="0" w:space="0" w:color="auto"/>
                <w:right w:val="none" w:sz="0" w:space="0" w:color="auto"/>
              </w:divBdr>
            </w:div>
            <w:div w:id="2136018826">
              <w:marLeft w:val="0"/>
              <w:marRight w:val="0"/>
              <w:marTop w:val="0"/>
              <w:marBottom w:val="0"/>
              <w:divBdr>
                <w:top w:val="none" w:sz="0" w:space="0" w:color="auto"/>
                <w:left w:val="none" w:sz="0" w:space="0" w:color="auto"/>
                <w:bottom w:val="none" w:sz="0" w:space="0" w:color="auto"/>
                <w:right w:val="none" w:sz="0" w:space="0" w:color="auto"/>
              </w:divBdr>
            </w:div>
          </w:divsChild>
        </w:div>
        <w:div w:id="924729948">
          <w:marLeft w:val="0"/>
          <w:marRight w:val="0"/>
          <w:marTop w:val="0"/>
          <w:marBottom w:val="0"/>
          <w:divBdr>
            <w:top w:val="none" w:sz="0" w:space="0" w:color="auto"/>
            <w:left w:val="none" w:sz="0" w:space="0" w:color="auto"/>
            <w:bottom w:val="none" w:sz="0" w:space="0" w:color="auto"/>
            <w:right w:val="none" w:sz="0" w:space="0" w:color="auto"/>
          </w:divBdr>
          <w:divsChild>
            <w:div w:id="1997491652">
              <w:marLeft w:val="0"/>
              <w:marRight w:val="0"/>
              <w:marTop w:val="0"/>
              <w:marBottom w:val="0"/>
              <w:divBdr>
                <w:top w:val="none" w:sz="0" w:space="0" w:color="auto"/>
                <w:left w:val="none" w:sz="0" w:space="0" w:color="auto"/>
                <w:bottom w:val="none" w:sz="0" w:space="0" w:color="auto"/>
                <w:right w:val="none" w:sz="0" w:space="0" w:color="auto"/>
              </w:divBdr>
            </w:div>
            <w:div w:id="1778403799">
              <w:marLeft w:val="0"/>
              <w:marRight w:val="0"/>
              <w:marTop w:val="0"/>
              <w:marBottom w:val="0"/>
              <w:divBdr>
                <w:top w:val="none" w:sz="0" w:space="0" w:color="auto"/>
                <w:left w:val="none" w:sz="0" w:space="0" w:color="auto"/>
                <w:bottom w:val="none" w:sz="0" w:space="0" w:color="auto"/>
                <w:right w:val="none" w:sz="0" w:space="0" w:color="auto"/>
              </w:divBdr>
            </w:div>
            <w:div w:id="1773742418">
              <w:marLeft w:val="0"/>
              <w:marRight w:val="0"/>
              <w:marTop w:val="0"/>
              <w:marBottom w:val="0"/>
              <w:divBdr>
                <w:top w:val="none" w:sz="0" w:space="0" w:color="auto"/>
                <w:left w:val="none" w:sz="0" w:space="0" w:color="auto"/>
                <w:bottom w:val="none" w:sz="0" w:space="0" w:color="auto"/>
                <w:right w:val="none" w:sz="0" w:space="0" w:color="auto"/>
              </w:divBdr>
            </w:div>
          </w:divsChild>
        </w:div>
        <w:div w:id="1433939754">
          <w:marLeft w:val="0"/>
          <w:marRight w:val="0"/>
          <w:marTop w:val="0"/>
          <w:marBottom w:val="0"/>
          <w:divBdr>
            <w:top w:val="none" w:sz="0" w:space="0" w:color="auto"/>
            <w:left w:val="none" w:sz="0" w:space="0" w:color="auto"/>
            <w:bottom w:val="none" w:sz="0" w:space="0" w:color="auto"/>
            <w:right w:val="none" w:sz="0" w:space="0" w:color="auto"/>
          </w:divBdr>
        </w:div>
        <w:div w:id="1896310281">
          <w:marLeft w:val="0"/>
          <w:marRight w:val="0"/>
          <w:marTop w:val="0"/>
          <w:marBottom w:val="0"/>
          <w:divBdr>
            <w:top w:val="none" w:sz="0" w:space="0" w:color="auto"/>
            <w:left w:val="none" w:sz="0" w:space="0" w:color="auto"/>
            <w:bottom w:val="none" w:sz="0" w:space="0" w:color="auto"/>
            <w:right w:val="none" w:sz="0" w:space="0" w:color="auto"/>
          </w:divBdr>
        </w:div>
      </w:divsChild>
    </w:div>
    <w:div w:id="393042221">
      <w:bodyDiv w:val="1"/>
      <w:marLeft w:val="0"/>
      <w:marRight w:val="0"/>
      <w:marTop w:val="0"/>
      <w:marBottom w:val="0"/>
      <w:divBdr>
        <w:top w:val="none" w:sz="0" w:space="0" w:color="auto"/>
        <w:left w:val="none" w:sz="0" w:space="0" w:color="auto"/>
        <w:bottom w:val="none" w:sz="0" w:space="0" w:color="auto"/>
        <w:right w:val="none" w:sz="0" w:space="0" w:color="auto"/>
      </w:divBdr>
    </w:div>
    <w:div w:id="555122376">
      <w:bodyDiv w:val="1"/>
      <w:marLeft w:val="0"/>
      <w:marRight w:val="0"/>
      <w:marTop w:val="0"/>
      <w:marBottom w:val="0"/>
      <w:divBdr>
        <w:top w:val="none" w:sz="0" w:space="0" w:color="auto"/>
        <w:left w:val="none" w:sz="0" w:space="0" w:color="auto"/>
        <w:bottom w:val="none" w:sz="0" w:space="0" w:color="auto"/>
        <w:right w:val="none" w:sz="0" w:space="0" w:color="auto"/>
      </w:divBdr>
      <w:divsChild>
        <w:div w:id="441068677">
          <w:marLeft w:val="0"/>
          <w:marRight w:val="0"/>
          <w:marTop w:val="0"/>
          <w:marBottom w:val="0"/>
          <w:divBdr>
            <w:top w:val="none" w:sz="0" w:space="0" w:color="auto"/>
            <w:left w:val="none" w:sz="0" w:space="0" w:color="auto"/>
            <w:bottom w:val="none" w:sz="0" w:space="0" w:color="auto"/>
            <w:right w:val="none" w:sz="0" w:space="0" w:color="auto"/>
          </w:divBdr>
          <w:divsChild>
            <w:div w:id="2049573687">
              <w:marLeft w:val="0"/>
              <w:marRight w:val="0"/>
              <w:marTop w:val="0"/>
              <w:marBottom w:val="0"/>
              <w:divBdr>
                <w:top w:val="none" w:sz="0" w:space="0" w:color="auto"/>
                <w:left w:val="none" w:sz="0" w:space="0" w:color="auto"/>
                <w:bottom w:val="none" w:sz="0" w:space="0" w:color="auto"/>
                <w:right w:val="none" w:sz="0" w:space="0" w:color="auto"/>
              </w:divBdr>
            </w:div>
            <w:div w:id="1791974705">
              <w:marLeft w:val="0"/>
              <w:marRight w:val="0"/>
              <w:marTop w:val="0"/>
              <w:marBottom w:val="0"/>
              <w:divBdr>
                <w:top w:val="none" w:sz="0" w:space="0" w:color="auto"/>
                <w:left w:val="none" w:sz="0" w:space="0" w:color="auto"/>
                <w:bottom w:val="none" w:sz="0" w:space="0" w:color="auto"/>
                <w:right w:val="none" w:sz="0" w:space="0" w:color="auto"/>
              </w:divBdr>
            </w:div>
            <w:div w:id="443423730">
              <w:marLeft w:val="0"/>
              <w:marRight w:val="0"/>
              <w:marTop w:val="0"/>
              <w:marBottom w:val="0"/>
              <w:divBdr>
                <w:top w:val="none" w:sz="0" w:space="0" w:color="auto"/>
                <w:left w:val="none" w:sz="0" w:space="0" w:color="auto"/>
                <w:bottom w:val="none" w:sz="0" w:space="0" w:color="auto"/>
                <w:right w:val="none" w:sz="0" w:space="0" w:color="auto"/>
              </w:divBdr>
            </w:div>
          </w:divsChild>
        </w:div>
        <w:div w:id="7605459">
          <w:marLeft w:val="0"/>
          <w:marRight w:val="0"/>
          <w:marTop w:val="0"/>
          <w:marBottom w:val="0"/>
          <w:divBdr>
            <w:top w:val="none" w:sz="0" w:space="0" w:color="auto"/>
            <w:left w:val="none" w:sz="0" w:space="0" w:color="auto"/>
            <w:bottom w:val="none" w:sz="0" w:space="0" w:color="auto"/>
            <w:right w:val="none" w:sz="0" w:space="0" w:color="auto"/>
          </w:divBdr>
          <w:divsChild>
            <w:div w:id="67851419">
              <w:marLeft w:val="0"/>
              <w:marRight w:val="0"/>
              <w:marTop w:val="0"/>
              <w:marBottom w:val="0"/>
              <w:divBdr>
                <w:top w:val="none" w:sz="0" w:space="0" w:color="auto"/>
                <w:left w:val="none" w:sz="0" w:space="0" w:color="auto"/>
                <w:bottom w:val="none" w:sz="0" w:space="0" w:color="auto"/>
                <w:right w:val="none" w:sz="0" w:space="0" w:color="auto"/>
              </w:divBdr>
            </w:div>
            <w:div w:id="1499036911">
              <w:marLeft w:val="0"/>
              <w:marRight w:val="0"/>
              <w:marTop w:val="0"/>
              <w:marBottom w:val="0"/>
              <w:divBdr>
                <w:top w:val="none" w:sz="0" w:space="0" w:color="auto"/>
                <w:left w:val="none" w:sz="0" w:space="0" w:color="auto"/>
                <w:bottom w:val="none" w:sz="0" w:space="0" w:color="auto"/>
                <w:right w:val="none" w:sz="0" w:space="0" w:color="auto"/>
              </w:divBdr>
            </w:div>
            <w:div w:id="1494251238">
              <w:marLeft w:val="0"/>
              <w:marRight w:val="0"/>
              <w:marTop w:val="0"/>
              <w:marBottom w:val="0"/>
              <w:divBdr>
                <w:top w:val="none" w:sz="0" w:space="0" w:color="auto"/>
                <w:left w:val="none" w:sz="0" w:space="0" w:color="auto"/>
                <w:bottom w:val="none" w:sz="0" w:space="0" w:color="auto"/>
                <w:right w:val="none" w:sz="0" w:space="0" w:color="auto"/>
              </w:divBdr>
            </w:div>
          </w:divsChild>
        </w:div>
        <w:div w:id="2139294932">
          <w:marLeft w:val="0"/>
          <w:marRight w:val="0"/>
          <w:marTop w:val="0"/>
          <w:marBottom w:val="0"/>
          <w:divBdr>
            <w:top w:val="none" w:sz="0" w:space="0" w:color="auto"/>
            <w:left w:val="none" w:sz="0" w:space="0" w:color="auto"/>
            <w:bottom w:val="none" w:sz="0" w:space="0" w:color="auto"/>
            <w:right w:val="none" w:sz="0" w:space="0" w:color="auto"/>
          </w:divBdr>
        </w:div>
        <w:div w:id="769086104">
          <w:marLeft w:val="0"/>
          <w:marRight w:val="0"/>
          <w:marTop w:val="0"/>
          <w:marBottom w:val="0"/>
          <w:divBdr>
            <w:top w:val="none" w:sz="0" w:space="0" w:color="auto"/>
            <w:left w:val="none" w:sz="0" w:space="0" w:color="auto"/>
            <w:bottom w:val="none" w:sz="0" w:space="0" w:color="auto"/>
            <w:right w:val="none" w:sz="0" w:space="0" w:color="auto"/>
          </w:divBdr>
        </w:div>
      </w:divsChild>
    </w:div>
    <w:div w:id="792478024">
      <w:bodyDiv w:val="1"/>
      <w:marLeft w:val="0"/>
      <w:marRight w:val="0"/>
      <w:marTop w:val="0"/>
      <w:marBottom w:val="0"/>
      <w:divBdr>
        <w:top w:val="none" w:sz="0" w:space="0" w:color="auto"/>
        <w:left w:val="none" w:sz="0" w:space="0" w:color="auto"/>
        <w:bottom w:val="none" w:sz="0" w:space="0" w:color="auto"/>
        <w:right w:val="none" w:sz="0" w:space="0" w:color="auto"/>
      </w:divBdr>
      <w:divsChild>
        <w:div w:id="2041123162">
          <w:marLeft w:val="0"/>
          <w:marRight w:val="0"/>
          <w:marTop w:val="0"/>
          <w:marBottom w:val="0"/>
          <w:divBdr>
            <w:top w:val="none" w:sz="0" w:space="0" w:color="auto"/>
            <w:left w:val="none" w:sz="0" w:space="0" w:color="auto"/>
            <w:bottom w:val="none" w:sz="0" w:space="0" w:color="auto"/>
            <w:right w:val="none" w:sz="0" w:space="0" w:color="auto"/>
          </w:divBdr>
        </w:div>
      </w:divsChild>
    </w:div>
    <w:div w:id="868571502">
      <w:bodyDiv w:val="1"/>
      <w:marLeft w:val="0"/>
      <w:marRight w:val="0"/>
      <w:marTop w:val="0"/>
      <w:marBottom w:val="0"/>
      <w:divBdr>
        <w:top w:val="none" w:sz="0" w:space="0" w:color="auto"/>
        <w:left w:val="none" w:sz="0" w:space="0" w:color="auto"/>
        <w:bottom w:val="none" w:sz="0" w:space="0" w:color="auto"/>
        <w:right w:val="none" w:sz="0" w:space="0" w:color="auto"/>
      </w:divBdr>
      <w:divsChild>
        <w:div w:id="1246498134">
          <w:marLeft w:val="0"/>
          <w:marRight w:val="0"/>
          <w:marTop w:val="0"/>
          <w:marBottom w:val="0"/>
          <w:divBdr>
            <w:top w:val="none" w:sz="0" w:space="0" w:color="auto"/>
            <w:left w:val="none" w:sz="0" w:space="0" w:color="auto"/>
            <w:bottom w:val="none" w:sz="0" w:space="0" w:color="auto"/>
            <w:right w:val="none" w:sz="0" w:space="0" w:color="auto"/>
          </w:divBdr>
          <w:divsChild>
            <w:div w:id="1061363537">
              <w:marLeft w:val="0"/>
              <w:marRight w:val="0"/>
              <w:marTop w:val="0"/>
              <w:marBottom w:val="0"/>
              <w:divBdr>
                <w:top w:val="none" w:sz="0" w:space="0" w:color="auto"/>
                <w:left w:val="none" w:sz="0" w:space="0" w:color="auto"/>
                <w:bottom w:val="none" w:sz="0" w:space="0" w:color="auto"/>
                <w:right w:val="none" w:sz="0" w:space="0" w:color="auto"/>
              </w:divBdr>
            </w:div>
            <w:div w:id="2087677620">
              <w:marLeft w:val="0"/>
              <w:marRight w:val="0"/>
              <w:marTop w:val="0"/>
              <w:marBottom w:val="0"/>
              <w:divBdr>
                <w:top w:val="none" w:sz="0" w:space="0" w:color="auto"/>
                <w:left w:val="none" w:sz="0" w:space="0" w:color="auto"/>
                <w:bottom w:val="none" w:sz="0" w:space="0" w:color="auto"/>
                <w:right w:val="none" w:sz="0" w:space="0" w:color="auto"/>
              </w:divBdr>
            </w:div>
            <w:div w:id="590428906">
              <w:marLeft w:val="0"/>
              <w:marRight w:val="0"/>
              <w:marTop w:val="0"/>
              <w:marBottom w:val="0"/>
              <w:divBdr>
                <w:top w:val="none" w:sz="0" w:space="0" w:color="auto"/>
                <w:left w:val="none" w:sz="0" w:space="0" w:color="auto"/>
                <w:bottom w:val="none" w:sz="0" w:space="0" w:color="auto"/>
                <w:right w:val="none" w:sz="0" w:space="0" w:color="auto"/>
              </w:divBdr>
            </w:div>
          </w:divsChild>
        </w:div>
        <w:div w:id="1565602609">
          <w:marLeft w:val="0"/>
          <w:marRight w:val="0"/>
          <w:marTop w:val="0"/>
          <w:marBottom w:val="0"/>
          <w:divBdr>
            <w:top w:val="none" w:sz="0" w:space="0" w:color="auto"/>
            <w:left w:val="none" w:sz="0" w:space="0" w:color="auto"/>
            <w:bottom w:val="none" w:sz="0" w:space="0" w:color="auto"/>
            <w:right w:val="none" w:sz="0" w:space="0" w:color="auto"/>
          </w:divBdr>
          <w:divsChild>
            <w:div w:id="1061902984">
              <w:marLeft w:val="0"/>
              <w:marRight w:val="0"/>
              <w:marTop w:val="0"/>
              <w:marBottom w:val="0"/>
              <w:divBdr>
                <w:top w:val="none" w:sz="0" w:space="0" w:color="auto"/>
                <w:left w:val="none" w:sz="0" w:space="0" w:color="auto"/>
                <w:bottom w:val="none" w:sz="0" w:space="0" w:color="auto"/>
                <w:right w:val="none" w:sz="0" w:space="0" w:color="auto"/>
              </w:divBdr>
            </w:div>
            <w:div w:id="1028068218">
              <w:marLeft w:val="0"/>
              <w:marRight w:val="0"/>
              <w:marTop w:val="0"/>
              <w:marBottom w:val="0"/>
              <w:divBdr>
                <w:top w:val="none" w:sz="0" w:space="0" w:color="auto"/>
                <w:left w:val="none" w:sz="0" w:space="0" w:color="auto"/>
                <w:bottom w:val="none" w:sz="0" w:space="0" w:color="auto"/>
                <w:right w:val="none" w:sz="0" w:space="0" w:color="auto"/>
              </w:divBdr>
            </w:div>
            <w:div w:id="448933039">
              <w:marLeft w:val="0"/>
              <w:marRight w:val="0"/>
              <w:marTop w:val="0"/>
              <w:marBottom w:val="0"/>
              <w:divBdr>
                <w:top w:val="none" w:sz="0" w:space="0" w:color="auto"/>
                <w:left w:val="none" w:sz="0" w:space="0" w:color="auto"/>
                <w:bottom w:val="none" w:sz="0" w:space="0" w:color="auto"/>
                <w:right w:val="none" w:sz="0" w:space="0" w:color="auto"/>
              </w:divBdr>
            </w:div>
          </w:divsChild>
        </w:div>
        <w:div w:id="1891305230">
          <w:marLeft w:val="0"/>
          <w:marRight w:val="0"/>
          <w:marTop w:val="0"/>
          <w:marBottom w:val="0"/>
          <w:divBdr>
            <w:top w:val="none" w:sz="0" w:space="0" w:color="auto"/>
            <w:left w:val="none" w:sz="0" w:space="0" w:color="auto"/>
            <w:bottom w:val="none" w:sz="0" w:space="0" w:color="auto"/>
            <w:right w:val="none" w:sz="0" w:space="0" w:color="auto"/>
          </w:divBdr>
        </w:div>
        <w:div w:id="1061948662">
          <w:marLeft w:val="0"/>
          <w:marRight w:val="0"/>
          <w:marTop w:val="0"/>
          <w:marBottom w:val="0"/>
          <w:divBdr>
            <w:top w:val="none" w:sz="0" w:space="0" w:color="auto"/>
            <w:left w:val="none" w:sz="0" w:space="0" w:color="auto"/>
            <w:bottom w:val="none" w:sz="0" w:space="0" w:color="auto"/>
            <w:right w:val="none" w:sz="0" w:space="0" w:color="auto"/>
          </w:divBdr>
        </w:div>
      </w:divsChild>
    </w:div>
    <w:div w:id="938028564">
      <w:bodyDiv w:val="1"/>
      <w:marLeft w:val="0"/>
      <w:marRight w:val="0"/>
      <w:marTop w:val="0"/>
      <w:marBottom w:val="0"/>
      <w:divBdr>
        <w:top w:val="none" w:sz="0" w:space="0" w:color="auto"/>
        <w:left w:val="none" w:sz="0" w:space="0" w:color="auto"/>
        <w:bottom w:val="none" w:sz="0" w:space="0" w:color="auto"/>
        <w:right w:val="none" w:sz="0" w:space="0" w:color="auto"/>
      </w:divBdr>
    </w:div>
    <w:div w:id="1319962222">
      <w:bodyDiv w:val="1"/>
      <w:marLeft w:val="0"/>
      <w:marRight w:val="0"/>
      <w:marTop w:val="0"/>
      <w:marBottom w:val="0"/>
      <w:divBdr>
        <w:top w:val="none" w:sz="0" w:space="0" w:color="auto"/>
        <w:left w:val="none" w:sz="0" w:space="0" w:color="auto"/>
        <w:bottom w:val="none" w:sz="0" w:space="0" w:color="auto"/>
        <w:right w:val="none" w:sz="0" w:space="0" w:color="auto"/>
      </w:divBdr>
      <w:divsChild>
        <w:div w:id="2115438954">
          <w:marLeft w:val="0"/>
          <w:marRight w:val="0"/>
          <w:marTop w:val="0"/>
          <w:marBottom w:val="0"/>
          <w:divBdr>
            <w:top w:val="none" w:sz="0" w:space="0" w:color="auto"/>
            <w:left w:val="none" w:sz="0" w:space="0" w:color="auto"/>
            <w:bottom w:val="none" w:sz="0" w:space="0" w:color="auto"/>
            <w:right w:val="none" w:sz="0" w:space="0" w:color="auto"/>
          </w:divBdr>
        </w:div>
        <w:div w:id="716517281">
          <w:marLeft w:val="0"/>
          <w:marRight w:val="0"/>
          <w:marTop w:val="15"/>
          <w:marBottom w:val="0"/>
          <w:divBdr>
            <w:top w:val="none" w:sz="0" w:space="0" w:color="auto"/>
            <w:left w:val="none" w:sz="0" w:space="0" w:color="auto"/>
            <w:bottom w:val="none" w:sz="0" w:space="0" w:color="auto"/>
            <w:right w:val="none" w:sz="0" w:space="0" w:color="auto"/>
          </w:divBdr>
        </w:div>
      </w:divsChild>
    </w:div>
    <w:div w:id="1462962778">
      <w:bodyDiv w:val="1"/>
      <w:marLeft w:val="0"/>
      <w:marRight w:val="0"/>
      <w:marTop w:val="0"/>
      <w:marBottom w:val="0"/>
      <w:divBdr>
        <w:top w:val="none" w:sz="0" w:space="0" w:color="auto"/>
        <w:left w:val="none" w:sz="0" w:space="0" w:color="auto"/>
        <w:bottom w:val="none" w:sz="0" w:space="0" w:color="auto"/>
        <w:right w:val="none" w:sz="0" w:space="0" w:color="auto"/>
      </w:divBdr>
    </w:div>
    <w:div w:id="1798253552">
      <w:bodyDiv w:val="1"/>
      <w:marLeft w:val="0"/>
      <w:marRight w:val="0"/>
      <w:marTop w:val="0"/>
      <w:marBottom w:val="0"/>
      <w:divBdr>
        <w:top w:val="none" w:sz="0" w:space="0" w:color="auto"/>
        <w:left w:val="none" w:sz="0" w:space="0" w:color="auto"/>
        <w:bottom w:val="none" w:sz="0" w:space="0" w:color="auto"/>
        <w:right w:val="none" w:sz="0" w:space="0" w:color="auto"/>
      </w:divBdr>
    </w:div>
    <w:div w:id="2014063752">
      <w:bodyDiv w:val="1"/>
      <w:marLeft w:val="0"/>
      <w:marRight w:val="0"/>
      <w:marTop w:val="0"/>
      <w:marBottom w:val="0"/>
      <w:divBdr>
        <w:top w:val="none" w:sz="0" w:space="0" w:color="auto"/>
        <w:left w:val="none" w:sz="0" w:space="0" w:color="auto"/>
        <w:bottom w:val="none" w:sz="0" w:space="0" w:color="auto"/>
        <w:right w:val="none" w:sz="0" w:space="0" w:color="auto"/>
      </w:divBdr>
      <w:divsChild>
        <w:div w:id="360597262">
          <w:marLeft w:val="0"/>
          <w:marRight w:val="0"/>
          <w:marTop w:val="0"/>
          <w:marBottom w:val="0"/>
          <w:divBdr>
            <w:top w:val="none" w:sz="0" w:space="0" w:color="auto"/>
            <w:left w:val="none" w:sz="0" w:space="0" w:color="auto"/>
            <w:bottom w:val="none" w:sz="0" w:space="0" w:color="auto"/>
            <w:right w:val="none" w:sz="0" w:space="0" w:color="auto"/>
          </w:divBdr>
        </w:div>
      </w:divsChild>
    </w:div>
    <w:div w:id="206270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ytech.org/competitions/femme-francophone-entrepreneure/postule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elle.riachi@au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846</Words>
  <Characters>4655</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8</cp:revision>
  <dcterms:created xsi:type="dcterms:W3CDTF">2021-06-08T14:56:00Z</dcterms:created>
  <dcterms:modified xsi:type="dcterms:W3CDTF">2021-06-09T04:46:00Z</dcterms:modified>
</cp:coreProperties>
</file>